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768" w:rsidRDefault="00140768">
      <w:pPr>
        <w:pStyle w:val="Header"/>
        <w:spacing w:before="120"/>
        <w:ind w:right="461"/>
        <w:jc w:val="center"/>
        <w:rPr>
          <w:rFonts w:ascii="Arial" w:hAnsi="Arial" w:cs="Arial"/>
          <w:b/>
          <w:bCs/>
          <w:sz w:val="24"/>
          <w:szCs w:val="24"/>
        </w:rPr>
      </w:pPr>
      <w:r>
        <w:rPr>
          <w:rFonts w:ascii="Arial" w:hAnsi="Arial" w:cs="Arial"/>
          <w:b/>
          <w:bCs/>
          <w:sz w:val="24"/>
          <w:szCs w:val="24"/>
        </w:rPr>
        <w:t>ISS PRE-SHIPMENT AND ACCEPTANCE REVIEW CHECKLIST AND GUIDELINES FOR</w:t>
      </w:r>
    </w:p>
    <w:p w:rsidR="00140768" w:rsidRDefault="00140768">
      <w:pPr>
        <w:spacing w:after="120"/>
        <w:jc w:val="center"/>
        <w:rPr>
          <w:rFonts w:ascii="Arial" w:hAnsi="Arial" w:cs="Arial"/>
          <w:b/>
          <w:bCs/>
        </w:rPr>
      </w:pPr>
      <w:r>
        <w:rPr>
          <w:rFonts w:ascii="Arial" w:hAnsi="Arial" w:cs="Arial"/>
          <w:b/>
          <w:bCs/>
        </w:rPr>
        <w:t>DELIVERY OF HARDWARE ACCEPTANCE DATA PACKAGE (ADP)</w:t>
      </w:r>
    </w:p>
    <w:tbl>
      <w:tblPr>
        <w:tblW w:w="0" w:type="auto"/>
        <w:tblInd w:w="1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025"/>
        <w:gridCol w:w="1162"/>
        <w:gridCol w:w="3188"/>
        <w:gridCol w:w="1335"/>
        <w:gridCol w:w="2820"/>
      </w:tblGrid>
      <w:tr w:rsidR="00140768">
        <w:tc>
          <w:tcPr>
            <w:tcW w:w="2025" w:type="dxa"/>
            <w:tcBorders>
              <w:top w:val="single" w:sz="12" w:space="0" w:color="auto"/>
              <w:left w:val="single" w:sz="12" w:space="0" w:color="auto"/>
              <w:bottom w:val="single" w:sz="6" w:space="0" w:color="auto"/>
              <w:right w:val="single" w:sz="6" w:space="0" w:color="auto"/>
            </w:tcBorders>
          </w:tcPr>
          <w:p w:rsidR="00140768" w:rsidRDefault="00140768">
            <w:pPr>
              <w:rPr>
                <w:rFonts w:ascii="Arial" w:hAnsi="Arial" w:cs="Arial"/>
                <w:sz w:val="22"/>
                <w:szCs w:val="22"/>
              </w:rPr>
            </w:pPr>
            <w:r>
              <w:rPr>
                <w:rFonts w:ascii="Arial" w:hAnsi="Arial" w:cs="Arial"/>
                <w:sz w:val="22"/>
                <w:szCs w:val="22"/>
              </w:rPr>
              <w:t>Date:</w:t>
            </w:r>
          </w:p>
        </w:tc>
        <w:tc>
          <w:tcPr>
            <w:tcW w:w="5685" w:type="dxa"/>
            <w:gridSpan w:val="3"/>
            <w:tcBorders>
              <w:top w:val="single" w:sz="12" w:space="0" w:color="auto"/>
              <w:left w:val="single" w:sz="6" w:space="0" w:color="auto"/>
              <w:bottom w:val="single" w:sz="6" w:space="0" w:color="auto"/>
              <w:right w:val="single" w:sz="6" w:space="0" w:color="auto"/>
            </w:tcBorders>
          </w:tcPr>
          <w:p w:rsidR="00140768" w:rsidRDefault="00140768">
            <w:pPr>
              <w:rPr>
                <w:rFonts w:ascii="Arial" w:hAnsi="Arial" w:cs="Arial"/>
                <w:sz w:val="22"/>
                <w:szCs w:val="22"/>
              </w:rPr>
            </w:pPr>
            <w:r>
              <w:rPr>
                <w:rFonts w:ascii="Arial" w:hAnsi="Arial" w:cs="Arial"/>
                <w:sz w:val="22"/>
                <w:szCs w:val="22"/>
              </w:rPr>
              <w:t>Item Name:</w:t>
            </w:r>
          </w:p>
        </w:tc>
        <w:tc>
          <w:tcPr>
            <w:tcW w:w="2820" w:type="dxa"/>
            <w:tcBorders>
              <w:top w:val="single" w:sz="12" w:space="0" w:color="auto"/>
              <w:left w:val="single" w:sz="6" w:space="0" w:color="auto"/>
              <w:bottom w:val="single" w:sz="6" w:space="0" w:color="auto"/>
              <w:right w:val="single" w:sz="12" w:space="0" w:color="auto"/>
            </w:tcBorders>
          </w:tcPr>
          <w:p w:rsidR="00140768" w:rsidRDefault="00140768">
            <w:pPr>
              <w:rPr>
                <w:rFonts w:ascii="Arial" w:hAnsi="Arial" w:cs="Arial"/>
                <w:sz w:val="22"/>
                <w:szCs w:val="22"/>
              </w:rPr>
            </w:pPr>
            <w:r>
              <w:rPr>
                <w:rFonts w:ascii="Arial" w:hAnsi="Arial" w:cs="Arial"/>
                <w:sz w:val="22"/>
                <w:szCs w:val="22"/>
              </w:rPr>
              <w:t>CI Number:</w:t>
            </w:r>
          </w:p>
        </w:tc>
      </w:tr>
      <w:tr w:rsidR="00140768">
        <w:tc>
          <w:tcPr>
            <w:tcW w:w="3187" w:type="dxa"/>
            <w:gridSpan w:val="2"/>
            <w:tcBorders>
              <w:top w:val="single" w:sz="6" w:space="0" w:color="auto"/>
              <w:left w:val="single" w:sz="12" w:space="0" w:color="auto"/>
              <w:bottom w:val="single" w:sz="6" w:space="0" w:color="auto"/>
              <w:right w:val="single" w:sz="6" w:space="0" w:color="auto"/>
            </w:tcBorders>
          </w:tcPr>
          <w:p w:rsidR="00140768" w:rsidRDefault="00140768">
            <w:pPr>
              <w:rPr>
                <w:rFonts w:ascii="Arial" w:hAnsi="Arial" w:cs="Arial"/>
                <w:sz w:val="22"/>
                <w:szCs w:val="22"/>
              </w:rPr>
            </w:pPr>
            <w:r>
              <w:rPr>
                <w:rFonts w:ascii="Arial" w:hAnsi="Arial" w:cs="Arial"/>
                <w:sz w:val="22"/>
                <w:szCs w:val="22"/>
              </w:rPr>
              <w:t>Part Number:</w:t>
            </w:r>
          </w:p>
        </w:tc>
        <w:tc>
          <w:tcPr>
            <w:tcW w:w="3187"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sz w:val="22"/>
                <w:szCs w:val="22"/>
              </w:rPr>
            </w:pPr>
            <w:r>
              <w:rPr>
                <w:rFonts w:ascii="Arial" w:hAnsi="Arial" w:cs="Arial"/>
                <w:sz w:val="22"/>
                <w:szCs w:val="22"/>
              </w:rPr>
              <w:t>CAGE Code:</w:t>
            </w:r>
          </w:p>
        </w:tc>
        <w:tc>
          <w:tcPr>
            <w:tcW w:w="4155" w:type="dxa"/>
            <w:gridSpan w:val="2"/>
            <w:tcBorders>
              <w:top w:val="single" w:sz="6" w:space="0" w:color="auto"/>
              <w:left w:val="single" w:sz="6" w:space="0" w:color="auto"/>
              <w:bottom w:val="single" w:sz="6" w:space="0" w:color="auto"/>
              <w:right w:val="single" w:sz="12" w:space="0" w:color="auto"/>
            </w:tcBorders>
          </w:tcPr>
          <w:p w:rsidR="00140768" w:rsidRDefault="00140768">
            <w:pPr>
              <w:rPr>
                <w:rFonts w:ascii="Arial" w:hAnsi="Arial" w:cs="Arial"/>
                <w:sz w:val="22"/>
                <w:szCs w:val="22"/>
              </w:rPr>
            </w:pPr>
            <w:r>
              <w:rPr>
                <w:rFonts w:ascii="Arial" w:hAnsi="Arial" w:cs="Arial"/>
                <w:sz w:val="22"/>
                <w:szCs w:val="22"/>
              </w:rPr>
              <w:t>Serial Number:</w:t>
            </w:r>
          </w:p>
        </w:tc>
      </w:tr>
      <w:tr w:rsidR="00140768">
        <w:tc>
          <w:tcPr>
            <w:tcW w:w="6375" w:type="dxa"/>
            <w:gridSpan w:val="3"/>
            <w:tcBorders>
              <w:top w:val="single" w:sz="6" w:space="0" w:color="auto"/>
              <w:left w:val="single" w:sz="12" w:space="0" w:color="auto"/>
              <w:bottom w:val="single" w:sz="6" w:space="0" w:color="auto"/>
              <w:right w:val="single" w:sz="6" w:space="0" w:color="auto"/>
            </w:tcBorders>
          </w:tcPr>
          <w:p w:rsidR="00140768" w:rsidRDefault="00140768">
            <w:pPr>
              <w:rPr>
                <w:rFonts w:ascii="Arial" w:hAnsi="Arial" w:cs="Arial"/>
                <w:sz w:val="22"/>
                <w:szCs w:val="22"/>
              </w:rPr>
            </w:pPr>
            <w:r>
              <w:rPr>
                <w:rFonts w:ascii="Arial" w:hAnsi="Arial" w:cs="Arial"/>
                <w:sz w:val="22"/>
                <w:szCs w:val="22"/>
              </w:rPr>
              <w:t>Model number:</w:t>
            </w:r>
          </w:p>
        </w:tc>
        <w:tc>
          <w:tcPr>
            <w:tcW w:w="4155" w:type="dxa"/>
            <w:gridSpan w:val="2"/>
            <w:tcBorders>
              <w:top w:val="single" w:sz="6" w:space="0" w:color="auto"/>
              <w:left w:val="single" w:sz="6" w:space="0" w:color="auto"/>
              <w:bottom w:val="single" w:sz="6" w:space="0" w:color="auto"/>
              <w:right w:val="single" w:sz="12" w:space="0" w:color="auto"/>
            </w:tcBorders>
          </w:tcPr>
          <w:p w:rsidR="00140768" w:rsidRDefault="00140768">
            <w:pPr>
              <w:rPr>
                <w:rFonts w:ascii="Arial" w:hAnsi="Arial" w:cs="Arial"/>
                <w:sz w:val="22"/>
                <w:szCs w:val="22"/>
              </w:rPr>
            </w:pPr>
            <w:r>
              <w:rPr>
                <w:rFonts w:ascii="Arial" w:hAnsi="Arial" w:cs="Arial"/>
                <w:sz w:val="22"/>
                <w:szCs w:val="22"/>
              </w:rPr>
              <w:t>Contract Number:</w:t>
            </w:r>
          </w:p>
        </w:tc>
      </w:tr>
      <w:tr w:rsidR="00140768">
        <w:tc>
          <w:tcPr>
            <w:tcW w:w="10530" w:type="dxa"/>
            <w:gridSpan w:val="5"/>
            <w:tcBorders>
              <w:top w:val="single" w:sz="6" w:space="0" w:color="auto"/>
              <w:left w:val="single" w:sz="12" w:space="0" w:color="auto"/>
              <w:bottom w:val="single" w:sz="12" w:space="0" w:color="auto"/>
              <w:right w:val="single" w:sz="12" w:space="0" w:color="auto"/>
            </w:tcBorders>
          </w:tcPr>
          <w:p w:rsidR="00140768" w:rsidRDefault="00140768">
            <w:pPr>
              <w:rPr>
                <w:rFonts w:ascii="Arial" w:hAnsi="Arial" w:cs="Arial"/>
                <w:sz w:val="22"/>
                <w:szCs w:val="22"/>
              </w:rPr>
            </w:pPr>
            <w:r>
              <w:rPr>
                <w:rFonts w:ascii="Arial" w:hAnsi="Arial" w:cs="Arial"/>
                <w:sz w:val="22"/>
                <w:szCs w:val="22"/>
              </w:rPr>
              <w:t>Contractor/Supplier:</w:t>
            </w:r>
          </w:p>
        </w:tc>
      </w:tr>
    </w:tbl>
    <w:p w:rsidR="00140768" w:rsidRPr="00A21EA7" w:rsidRDefault="00140768" w:rsidP="009B1013">
      <w:pPr>
        <w:numPr>
          <w:ilvl w:val="0"/>
          <w:numId w:val="1"/>
        </w:numPr>
        <w:spacing w:before="240" w:after="40"/>
        <w:ind w:left="360"/>
        <w:rPr>
          <w:rFonts w:ascii="Arial" w:hAnsi="Arial" w:cs="Arial"/>
          <w:b/>
          <w:bCs/>
          <w:sz w:val="22"/>
          <w:szCs w:val="22"/>
        </w:rPr>
      </w:pPr>
      <w:r>
        <w:rPr>
          <w:rFonts w:ascii="Arial" w:hAnsi="Arial" w:cs="Arial"/>
          <w:b/>
          <w:bCs/>
          <w:sz w:val="22"/>
          <w:szCs w:val="22"/>
        </w:rPr>
        <w:t xml:space="preserve"> TITLE PAGE:</w:t>
      </w:r>
    </w:p>
    <w:tbl>
      <w:tblPr>
        <w:tblW w:w="0" w:type="auto"/>
        <w:tblInd w:w="1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80"/>
        <w:gridCol w:w="3780"/>
        <w:gridCol w:w="720"/>
        <w:gridCol w:w="630"/>
        <w:gridCol w:w="630"/>
        <w:gridCol w:w="3690"/>
      </w:tblGrid>
      <w:tr w:rsidR="00140768">
        <w:tc>
          <w:tcPr>
            <w:tcW w:w="1080" w:type="dxa"/>
            <w:tcBorders>
              <w:top w:val="single" w:sz="12" w:space="0" w:color="auto"/>
              <w:left w:val="single" w:sz="12" w:space="0" w:color="auto"/>
              <w:bottom w:val="single" w:sz="6" w:space="0" w:color="auto"/>
              <w:right w:val="single" w:sz="6" w:space="0" w:color="auto"/>
            </w:tcBorders>
          </w:tcPr>
          <w:p w:rsidR="00140768" w:rsidRDefault="00140768">
            <w:pPr>
              <w:rPr>
                <w:rFonts w:ascii="Arial" w:hAnsi="Arial" w:cs="Arial"/>
                <w:b/>
                <w:bCs/>
                <w:sz w:val="22"/>
                <w:szCs w:val="22"/>
              </w:rPr>
            </w:pPr>
            <w:r>
              <w:rPr>
                <w:rFonts w:ascii="Arial" w:hAnsi="Arial" w:cs="Arial"/>
                <w:b/>
                <w:bCs/>
                <w:sz w:val="22"/>
                <w:szCs w:val="22"/>
              </w:rPr>
              <w:t>#</w:t>
            </w:r>
          </w:p>
        </w:tc>
        <w:tc>
          <w:tcPr>
            <w:tcW w:w="3780" w:type="dxa"/>
            <w:tcBorders>
              <w:top w:val="single" w:sz="12" w:space="0" w:color="auto"/>
              <w:left w:val="single" w:sz="6" w:space="0" w:color="auto"/>
              <w:bottom w:val="single" w:sz="6" w:space="0" w:color="auto"/>
              <w:right w:val="single" w:sz="6" w:space="0" w:color="auto"/>
            </w:tcBorders>
          </w:tcPr>
          <w:p w:rsidR="00140768" w:rsidRDefault="00140768">
            <w:pPr>
              <w:rPr>
                <w:rFonts w:ascii="Arial" w:hAnsi="Arial" w:cs="Arial"/>
                <w:b/>
                <w:bCs/>
                <w:sz w:val="22"/>
                <w:szCs w:val="22"/>
              </w:rPr>
            </w:pPr>
            <w:r>
              <w:rPr>
                <w:rFonts w:ascii="Arial" w:hAnsi="Arial" w:cs="Arial"/>
                <w:b/>
                <w:bCs/>
                <w:sz w:val="22"/>
                <w:szCs w:val="22"/>
              </w:rPr>
              <w:t xml:space="preserve">QUESTION </w:t>
            </w:r>
          </w:p>
        </w:tc>
        <w:tc>
          <w:tcPr>
            <w:tcW w:w="720" w:type="dxa"/>
            <w:tcBorders>
              <w:top w:val="single" w:sz="12" w:space="0" w:color="auto"/>
              <w:left w:val="single" w:sz="6" w:space="0" w:color="auto"/>
              <w:bottom w:val="single" w:sz="6" w:space="0" w:color="auto"/>
              <w:right w:val="single" w:sz="6" w:space="0" w:color="auto"/>
            </w:tcBorders>
          </w:tcPr>
          <w:p w:rsidR="00140768" w:rsidRDefault="00140768">
            <w:pPr>
              <w:rPr>
                <w:rFonts w:ascii="Arial" w:hAnsi="Arial" w:cs="Arial"/>
                <w:b/>
                <w:bCs/>
                <w:sz w:val="22"/>
                <w:szCs w:val="22"/>
              </w:rPr>
            </w:pPr>
            <w:r>
              <w:rPr>
                <w:rFonts w:ascii="Arial" w:hAnsi="Arial" w:cs="Arial"/>
                <w:b/>
                <w:bCs/>
                <w:sz w:val="22"/>
                <w:szCs w:val="22"/>
              </w:rPr>
              <w:t>YES</w:t>
            </w:r>
          </w:p>
        </w:tc>
        <w:tc>
          <w:tcPr>
            <w:tcW w:w="630" w:type="dxa"/>
            <w:tcBorders>
              <w:top w:val="single" w:sz="12" w:space="0" w:color="auto"/>
              <w:left w:val="single" w:sz="6" w:space="0" w:color="auto"/>
              <w:bottom w:val="single" w:sz="6" w:space="0" w:color="auto"/>
              <w:right w:val="single" w:sz="6" w:space="0" w:color="auto"/>
            </w:tcBorders>
          </w:tcPr>
          <w:p w:rsidR="00140768" w:rsidRDefault="00140768">
            <w:pPr>
              <w:rPr>
                <w:rFonts w:ascii="Arial" w:hAnsi="Arial" w:cs="Arial"/>
                <w:b/>
                <w:bCs/>
                <w:sz w:val="22"/>
                <w:szCs w:val="22"/>
              </w:rPr>
            </w:pPr>
            <w:r>
              <w:rPr>
                <w:rFonts w:ascii="Arial" w:hAnsi="Arial" w:cs="Arial"/>
                <w:b/>
                <w:bCs/>
                <w:sz w:val="22"/>
                <w:szCs w:val="22"/>
              </w:rPr>
              <w:t>NO</w:t>
            </w:r>
          </w:p>
        </w:tc>
        <w:tc>
          <w:tcPr>
            <w:tcW w:w="630" w:type="dxa"/>
            <w:tcBorders>
              <w:top w:val="single" w:sz="12" w:space="0" w:color="auto"/>
              <w:left w:val="single" w:sz="6" w:space="0" w:color="auto"/>
              <w:bottom w:val="single" w:sz="6" w:space="0" w:color="auto"/>
              <w:right w:val="single" w:sz="6" w:space="0" w:color="auto"/>
            </w:tcBorders>
          </w:tcPr>
          <w:p w:rsidR="00140768" w:rsidRDefault="00140768">
            <w:pPr>
              <w:rPr>
                <w:rFonts w:ascii="Arial" w:hAnsi="Arial" w:cs="Arial"/>
                <w:b/>
                <w:bCs/>
                <w:sz w:val="22"/>
                <w:szCs w:val="22"/>
              </w:rPr>
            </w:pPr>
            <w:r>
              <w:rPr>
                <w:rFonts w:ascii="Arial" w:hAnsi="Arial" w:cs="Arial"/>
                <w:b/>
                <w:bCs/>
                <w:sz w:val="22"/>
                <w:szCs w:val="22"/>
              </w:rPr>
              <w:t>N/A</w:t>
            </w:r>
          </w:p>
        </w:tc>
        <w:tc>
          <w:tcPr>
            <w:tcW w:w="3690" w:type="dxa"/>
            <w:tcBorders>
              <w:top w:val="single" w:sz="12" w:space="0" w:color="auto"/>
              <w:left w:val="single" w:sz="6" w:space="0" w:color="auto"/>
              <w:bottom w:val="single" w:sz="6" w:space="0" w:color="auto"/>
              <w:right w:val="single" w:sz="12" w:space="0" w:color="auto"/>
            </w:tcBorders>
          </w:tcPr>
          <w:p w:rsidR="00140768" w:rsidRDefault="00140768">
            <w:pPr>
              <w:rPr>
                <w:rFonts w:ascii="Arial" w:hAnsi="Arial" w:cs="Arial"/>
                <w:b/>
                <w:bCs/>
                <w:sz w:val="22"/>
                <w:szCs w:val="22"/>
              </w:rPr>
            </w:pPr>
            <w:r>
              <w:rPr>
                <w:rFonts w:ascii="Arial" w:hAnsi="Arial" w:cs="Arial"/>
                <w:b/>
                <w:bCs/>
                <w:sz w:val="22"/>
                <w:szCs w:val="22"/>
              </w:rPr>
              <w:t>GUIDELINES</w:t>
            </w:r>
          </w:p>
        </w:tc>
      </w:tr>
      <w:tr w:rsidR="00140768" w:rsidTr="00844F33">
        <w:tc>
          <w:tcPr>
            <w:tcW w:w="1080" w:type="dxa"/>
            <w:tcBorders>
              <w:top w:val="single" w:sz="6" w:space="0" w:color="auto"/>
              <w:left w:val="single" w:sz="12" w:space="0" w:color="auto"/>
              <w:bottom w:val="single" w:sz="6" w:space="0" w:color="auto"/>
              <w:right w:val="single" w:sz="6" w:space="0" w:color="auto"/>
            </w:tcBorders>
          </w:tcPr>
          <w:p w:rsidR="00140768" w:rsidRDefault="00140768">
            <w:pPr>
              <w:rPr>
                <w:rFonts w:ascii="Arial" w:hAnsi="Arial" w:cs="Arial"/>
                <w:sz w:val="22"/>
                <w:szCs w:val="22"/>
              </w:rPr>
            </w:pPr>
            <w:r>
              <w:rPr>
                <w:rFonts w:ascii="Arial" w:hAnsi="Arial" w:cs="Arial"/>
                <w:sz w:val="22"/>
                <w:szCs w:val="22"/>
              </w:rPr>
              <w:t>A1</w:t>
            </w:r>
          </w:p>
        </w:tc>
        <w:tc>
          <w:tcPr>
            <w:tcW w:w="3780"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sz w:val="22"/>
                <w:szCs w:val="22"/>
              </w:rPr>
            </w:pPr>
            <w:r>
              <w:rPr>
                <w:rFonts w:ascii="Arial" w:hAnsi="Arial" w:cs="Arial"/>
                <w:sz w:val="22"/>
                <w:szCs w:val="22"/>
              </w:rPr>
              <w:t xml:space="preserve">Does the title page appropriately identify the item being delivered? </w:t>
            </w:r>
          </w:p>
        </w:tc>
        <w:tc>
          <w:tcPr>
            <w:tcW w:w="720"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sz w:val="22"/>
                <w:szCs w:val="22"/>
              </w:rPr>
            </w:pPr>
          </w:p>
        </w:tc>
        <w:tc>
          <w:tcPr>
            <w:tcW w:w="630"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sz w:val="22"/>
                <w:szCs w:val="22"/>
              </w:rPr>
            </w:pPr>
          </w:p>
        </w:tc>
        <w:tc>
          <w:tcPr>
            <w:tcW w:w="630"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sz w:val="22"/>
                <w:szCs w:val="22"/>
              </w:rPr>
            </w:pPr>
          </w:p>
        </w:tc>
        <w:tc>
          <w:tcPr>
            <w:tcW w:w="3690" w:type="dxa"/>
            <w:tcBorders>
              <w:top w:val="single" w:sz="6" w:space="0" w:color="auto"/>
              <w:left w:val="single" w:sz="6" w:space="0" w:color="auto"/>
              <w:bottom w:val="single" w:sz="6" w:space="0" w:color="auto"/>
              <w:right w:val="single" w:sz="12" w:space="0" w:color="auto"/>
            </w:tcBorders>
          </w:tcPr>
          <w:p w:rsidR="00140768" w:rsidRPr="009B1013" w:rsidRDefault="00140768">
            <w:pPr>
              <w:rPr>
                <w:rFonts w:ascii="Arial" w:hAnsi="Arial" w:cs="Arial"/>
              </w:rPr>
            </w:pPr>
            <w:r w:rsidRPr="009B1013">
              <w:rPr>
                <w:rFonts w:ascii="Arial" w:hAnsi="Arial" w:cs="Arial"/>
              </w:rPr>
              <w:t>Title page shall indicate item name, configuration item number, part number, CAGE code, Serial number, model number, contract number and contractor/supplier name.</w:t>
            </w:r>
          </w:p>
        </w:tc>
      </w:tr>
      <w:tr w:rsidR="00844F33" w:rsidTr="00844F33">
        <w:trPr>
          <w:trHeight w:val="903"/>
        </w:trPr>
        <w:tc>
          <w:tcPr>
            <w:tcW w:w="1080" w:type="dxa"/>
            <w:tcBorders>
              <w:top w:val="single" w:sz="6" w:space="0" w:color="auto"/>
              <w:left w:val="single" w:sz="12" w:space="0" w:color="auto"/>
              <w:bottom w:val="single" w:sz="12" w:space="0" w:color="auto"/>
              <w:right w:val="single" w:sz="6" w:space="0" w:color="auto"/>
            </w:tcBorders>
          </w:tcPr>
          <w:p w:rsidR="00844F33" w:rsidRDefault="00844F33">
            <w:pPr>
              <w:rPr>
                <w:rFonts w:ascii="Arial" w:hAnsi="Arial" w:cs="Arial"/>
                <w:sz w:val="22"/>
                <w:szCs w:val="22"/>
              </w:rPr>
            </w:pPr>
            <w:r>
              <w:rPr>
                <w:rFonts w:ascii="Arial" w:hAnsi="Arial" w:cs="Arial"/>
                <w:sz w:val="22"/>
                <w:szCs w:val="22"/>
              </w:rPr>
              <w:t>A2</w:t>
            </w:r>
          </w:p>
        </w:tc>
        <w:tc>
          <w:tcPr>
            <w:tcW w:w="3780" w:type="dxa"/>
            <w:tcBorders>
              <w:top w:val="single" w:sz="6" w:space="0" w:color="auto"/>
              <w:left w:val="single" w:sz="6" w:space="0" w:color="auto"/>
              <w:bottom w:val="single" w:sz="12" w:space="0" w:color="auto"/>
              <w:right w:val="single" w:sz="6" w:space="0" w:color="auto"/>
            </w:tcBorders>
          </w:tcPr>
          <w:p w:rsidR="00844F33" w:rsidRDefault="000F1208">
            <w:pPr>
              <w:rPr>
                <w:rFonts w:ascii="Arial" w:hAnsi="Arial" w:cs="Arial"/>
                <w:sz w:val="22"/>
                <w:szCs w:val="22"/>
              </w:rPr>
            </w:pPr>
            <w:r>
              <w:rPr>
                <w:rFonts w:ascii="Arial" w:hAnsi="Arial" w:cs="Arial"/>
                <w:sz w:val="22"/>
                <w:szCs w:val="22"/>
              </w:rPr>
              <w:t xml:space="preserve">Is ADP marked with the required </w:t>
            </w:r>
            <w:r w:rsidR="00844F33">
              <w:rPr>
                <w:rFonts w:ascii="Arial" w:hAnsi="Arial" w:cs="Arial"/>
                <w:sz w:val="22"/>
                <w:szCs w:val="22"/>
              </w:rPr>
              <w:t>Export Control Marking</w:t>
            </w:r>
            <w:r>
              <w:rPr>
                <w:rFonts w:ascii="Arial" w:hAnsi="Arial" w:cs="Arial"/>
                <w:sz w:val="22"/>
                <w:szCs w:val="22"/>
              </w:rPr>
              <w:t>?</w:t>
            </w:r>
          </w:p>
        </w:tc>
        <w:tc>
          <w:tcPr>
            <w:tcW w:w="720" w:type="dxa"/>
            <w:tcBorders>
              <w:top w:val="single" w:sz="6" w:space="0" w:color="auto"/>
              <w:left w:val="single" w:sz="6" w:space="0" w:color="auto"/>
              <w:bottom w:val="single" w:sz="12" w:space="0" w:color="auto"/>
              <w:right w:val="single" w:sz="6" w:space="0" w:color="auto"/>
            </w:tcBorders>
          </w:tcPr>
          <w:p w:rsidR="00844F33" w:rsidRDefault="00844F33">
            <w:pPr>
              <w:rPr>
                <w:rFonts w:ascii="Arial" w:hAnsi="Arial" w:cs="Arial"/>
                <w:sz w:val="22"/>
                <w:szCs w:val="22"/>
              </w:rPr>
            </w:pPr>
          </w:p>
        </w:tc>
        <w:tc>
          <w:tcPr>
            <w:tcW w:w="630" w:type="dxa"/>
            <w:tcBorders>
              <w:top w:val="single" w:sz="6" w:space="0" w:color="auto"/>
              <w:left w:val="single" w:sz="6" w:space="0" w:color="auto"/>
              <w:bottom w:val="single" w:sz="12" w:space="0" w:color="auto"/>
              <w:right w:val="single" w:sz="6" w:space="0" w:color="auto"/>
            </w:tcBorders>
          </w:tcPr>
          <w:p w:rsidR="00844F33" w:rsidRDefault="00844F33">
            <w:pPr>
              <w:rPr>
                <w:rFonts w:ascii="Arial" w:hAnsi="Arial" w:cs="Arial"/>
                <w:sz w:val="22"/>
                <w:szCs w:val="22"/>
              </w:rPr>
            </w:pPr>
          </w:p>
        </w:tc>
        <w:tc>
          <w:tcPr>
            <w:tcW w:w="630" w:type="dxa"/>
            <w:tcBorders>
              <w:top w:val="single" w:sz="6" w:space="0" w:color="auto"/>
              <w:left w:val="single" w:sz="6" w:space="0" w:color="auto"/>
              <w:bottom w:val="single" w:sz="12" w:space="0" w:color="auto"/>
              <w:right w:val="single" w:sz="6" w:space="0" w:color="auto"/>
            </w:tcBorders>
          </w:tcPr>
          <w:p w:rsidR="00844F33" w:rsidRPr="005E406E" w:rsidRDefault="00844F33">
            <w:pPr>
              <w:rPr>
                <w:rFonts w:ascii="Arial" w:hAnsi="Arial" w:cs="Arial"/>
                <w:sz w:val="22"/>
                <w:szCs w:val="22"/>
              </w:rPr>
            </w:pPr>
          </w:p>
        </w:tc>
        <w:tc>
          <w:tcPr>
            <w:tcW w:w="3690" w:type="dxa"/>
            <w:tcBorders>
              <w:top w:val="single" w:sz="6" w:space="0" w:color="auto"/>
              <w:left w:val="single" w:sz="6" w:space="0" w:color="auto"/>
              <w:bottom w:val="single" w:sz="12" w:space="0" w:color="auto"/>
              <w:right w:val="single" w:sz="12" w:space="0" w:color="auto"/>
            </w:tcBorders>
          </w:tcPr>
          <w:p w:rsidR="005E406E" w:rsidRPr="009B1013" w:rsidRDefault="005E406E" w:rsidP="005E406E">
            <w:pPr>
              <w:rPr>
                <w:rFonts w:ascii="Arial" w:hAnsi="Arial" w:cs="Arial"/>
                <w:bCs/>
                <w:color w:val="000000" w:themeColor="text1"/>
              </w:rPr>
            </w:pPr>
            <w:r w:rsidRPr="009B1013">
              <w:rPr>
                <w:rFonts w:ascii="Arial" w:hAnsi="Arial" w:cs="Arial"/>
                <w:bCs/>
                <w:color w:val="000000" w:themeColor="text1"/>
              </w:rPr>
              <w:t xml:space="preserve">Supplier Hardware: The Boeing Contract/PO (Terms and Conditions) and/or Statement of Work (SOW) </w:t>
            </w:r>
            <w:r w:rsidR="00F229B4" w:rsidRPr="009B1013">
              <w:rPr>
                <w:rFonts w:ascii="Arial" w:hAnsi="Arial" w:cs="Arial"/>
                <w:bCs/>
                <w:color w:val="000000" w:themeColor="text1"/>
              </w:rPr>
              <w:t>contains</w:t>
            </w:r>
            <w:r w:rsidRPr="009B1013">
              <w:rPr>
                <w:rFonts w:ascii="Arial" w:hAnsi="Arial" w:cs="Arial"/>
                <w:bCs/>
                <w:color w:val="000000" w:themeColor="text1"/>
              </w:rPr>
              <w:t xml:space="preserve"> requirements for Export Control.</w:t>
            </w:r>
          </w:p>
          <w:p w:rsidR="00844F33" w:rsidRPr="009B1013" w:rsidRDefault="005E406E" w:rsidP="005E406E">
            <w:pPr>
              <w:rPr>
                <w:rFonts w:ascii="Arial" w:hAnsi="Arial" w:cs="Arial"/>
                <w:bCs/>
                <w:color w:val="000000" w:themeColor="text1"/>
              </w:rPr>
            </w:pPr>
            <w:r w:rsidRPr="009B1013">
              <w:rPr>
                <w:rFonts w:ascii="Arial" w:hAnsi="Arial" w:cs="Arial"/>
                <w:bCs/>
                <w:color w:val="000000" w:themeColor="text1"/>
              </w:rPr>
              <w:t>All ADPs require an export control marking. Note that the marking requirement applies to all technical data and is independent of intent to export. Marking must indicate whether the item is regulated under EAR or ITAR. The marking per the supplier’s determ</w:t>
            </w:r>
            <w:r w:rsidR="00F229B4" w:rsidRPr="009B1013">
              <w:rPr>
                <w:rFonts w:ascii="Arial" w:hAnsi="Arial" w:cs="Arial"/>
                <w:bCs/>
                <w:color w:val="000000" w:themeColor="text1"/>
              </w:rPr>
              <w:t>ination shall be on the</w:t>
            </w:r>
            <w:r w:rsidRPr="009B1013">
              <w:rPr>
                <w:rFonts w:ascii="Arial" w:hAnsi="Arial" w:cs="Arial"/>
                <w:bCs/>
                <w:color w:val="000000" w:themeColor="text1"/>
              </w:rPr>
              <w:t xml:space="preserve"> ADP cover p</w:t>
            </w:r>
            <w:r w:rsidR="00F229B4" w:rsidRPr="009B1013">
              <w:rPr>
                <w:rFonts w:ascii="Arial" w:hAnsi="Arial" w:cs="Arial"/>
                <w:bCs/>
                <w:color w:val="000000" w:themeColor="text1"/>
              </w:rPr>
              <w:t xml:space="preserve">age, and subsequent pages </w:t>
            </w:r>
            <w:r w:rsidRPr="009B1013">
              <w:rPr>
                <w:rFonts w:ascii="Arial" w:hAnsi="Arial" w:cs="Arial"/>
                <w:bCs/>
                <w:color w:val="000000" w:themeColor="text1"/>
              </w:rPr>
              <w:t>marked in the footer:</w:t>
            </w:r>
            <w:r w:rsidR="00055881" w:rsidRPr="009B1013">
              <w:rPr>
                <w:rFonts w:ascii="Arial" w:hAnsi="Arial" w:cs="Arial"/>
                <w:bCs/>
                <w:color w:val="000000" w:themeColor="text1"/>
              </w:rPr>
              <w:t xml:space="preserve"> </w:t>
            </w:r>
            <w:r w:rsidRPr="009B1013">
              <w:rPr>
                <w:rFonts w:ascii="Arial" w:hAnsi="Arial" w:cs="Arial"/>
                <w:bCs/>
                <w:color w:val="000000" w:themeColor="text1"/>
              </w:rPr>
              <w:t xml:space="preserve">“Export Controlled – EAR” or “Export Controlled – ITAR”. </w:t>
            </w:r>
            <w:r w:rsidRPr="009B1013">
              <w:rPr>
                <w:rFonts w:ascii="Arial" w:hAnsi="Arial" w:cs="Arial"/>
                <w:bCs/>
                <w:i/>
                <w:color w:val="000000" w:themeColor="text1"/>
              </w:rPr>
              <w:t>Not</w:t>
            </w:r>
            <w:r w:rsidR="00055881" w:rsidRPr="009B1013">
              <w:rPr>
                <w:rFonts w:ascii="Arial" w:hAnsi="Arial" w:cs="Arial"/>
                <w:bCs/>
                <w:i/>
                <w:color w:val="000000" w:themeColor="text1"/>
              </w:rPr>
              <w:t>e</w:t>
            </w:r>
            <w:r w:rsidRPr="009B1013">
              <w:rPr>
                <w:rFonts w:ascii="Arial" w:hAnsi="Arial" w:cs="Arial"/>
                <w:bCs/>
                <w:i/>
                <w:color w:val="000000" w:themeColor="text1"/>
              </w:rPr>
              <w:t xml:space="preserve">: This is not a SSP30695 </w:t>
            </w:r>
            <w:r w:rsidR="00055881" w:rsidRPr="009B1013">
              <w:rPr>
                <w:rFonts w:ascii="Arial" w:hAnsi="Arial" w:cs="Arial"/>
                <w:bCs/>
                <w:i/>
                <w:color w:val="000000" w:themeColor="text1"/>
              </w:rPr>
              <w:t>requirement;</w:t>
            </w:r>
            <w:r w:rsidR="00F229B4" w:rsidRPr="009B1013">
              <w:rPr>
                <w:rFonts w:ascii="Arial" w:hAnsi="Arial" w:cs="Arial"/>
                <w:bCs/>
                <w:i/>
                <w:color w:val="000000" w:themeColor="text1"/>
              </w:rPr>
              <w:t xml:space="preserve"> it is a Boeing </w:t>
            </w:r>
            <w:r w:rsidRPr="009B1013">
              <w:rPr>
                <w:rFonts w:ascii="Arial" w:hAnsi="Arial" w:cs="Arial"/>
                <w:bCs/>
                <w:i/>
                <w:color w:val="000000" w:themeColor="text1"/>
              </w:rPr>
              <w:t xml:space="preserve">PRO/BPI </w:t>
            </w:r>
            <w:proofErr w:type="spellStart"/>
            <w:r w:rsidRPr="009B1013">
              <w:rPr>
                <w:rFonts w:ascii="Arial" w:hAnsi="Arial" w:cs="Arial"/>
                <w:bCs/>
                <w:i/>
                <w:color w:val="000000" w:themeColor="text1"/>
              </w:rPr>
              <w:t>flowdown</w:t>
            </w:r>
            <w:proofErr w:type="spellEnd"/>
            <w:r w:rsidRPr="009B1013">
              <w:rPr>
                <w:rFonts w:ascii="Arial" w:hAnsi="Arial" w:cs="Arial"/>
                <w:bCs/>
                <w:i/>
                <w:color w:val="000000" w:themeColor="text1"/>
              </w:rPr>
              <w:t>.</w:t>
            </w:r>
          </w:p>
        </w:tc>
      </w:tr>
    </w:tbl>
    <w:p w:rsidR="00140768" w:rsidRPr="009B1013" w:rsidRDefault="00140768" w:rsidP="009B1013">
      <w:pPr>
        <w:pStyle w:val="Caption"/>
        <w:ind w:left="360"/>
      </w:pPr>
      <w:r w:rsidRPr="009B1013">
        <w:t xml:space="preserve"> INDEX PAGE:</w:t>
      </w:r>
    </w:p>
    <w:tbl>
      <w:tblPr>
        <w:tblW w:w="0" w:type="auto"/>
        <w:tblInd w:w="1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80"/>
        <w:gridCol w:w="3816"/>
        <w:gridCol w:w="662"/>
        <w:gridCol w:w="648"/>
        <w:gridCol w:w="648"/>
        <w:gridCol w:w="3676"/>
      </w:tblGrid>
      <w:tr w:rsidR="00140768">
        <w:trPr>
          <w:tblHeader/>
        </w:trPr>
        <w:tc>
          <w:tcPr>
            <w:tcW w:w="1080" w:type="dxa"/>
            <w:tcBorders>
              <w:top w:val="single" w:sz="12" w:space="0" w:color="auto"/>
              <w:left w:val="single" w:sz="12" w:space="0" w:color="auto"/>
              <w:bottom w:val="single" w:sz="6" w:space="0" w:color="auto"/>
              <w:right w:val="single" w:sz="6" w:space="0" w:color="auto"/>
            </w:tcBorders>
          </w:tcPr>
          <w:p w:rsidR="00140768" w:rsidRDefault="00140768">
            <w:pPr>
              <w:rPr>
                <w:rFonts w:ascii="Arial" w:hAnsi="Arial" w:cs="Arial"/>
                <w:b/>
                <w:bCs/>
                <w:sz w:val="22"/>
                <w:szCs w:val="22"/>
              </w:rPr>
            </w:pPr>
            <w:r>
              <w:rPr>
                <w:rFonts w:ascii="Arial" w:hAnsi="Arial" w:cs="Arial"/>
                <w:b/>
                <w:bCs/>
                <w:sz w:val="22"/>
                <w:szCs w:val="22"/>
              </w:rPr>
              <w:t>#</w:t>
            </w:r>
          </w:p>
        </w:tc>
        <w:tc>
          <w:tcPr>
            <w:tcW w:w="3816" w:type="dxa"/>
            <w:tcBorders>
              <w:top w:val="single" w:sz="12" w:space="0" w:color="auto"/>
              <w:left w:val="single" w:sz="6" w:space="0" w:color="auto"/>
              <w:bottom w:val="single" w:sz="6" w:space="0" w:color="auto"/>
              <w:right w:val="single" w:sz="6" w:space="0" w:color="auto"/>
            </w:tcBorders>
          </w:tcPr>
          <w:p w:rsidR="00140768" w:rsidRDefault="00140768">
            <w:pPr>
              <w:rPr>
                <w:rFonts w:ascii="Arial" w:hAnsi="Arial" w:cs="Arial"/>
                <w:b/>
                <w:bCs/>
                <w:sz w:val="22"/>
                <w:szCs w:val="22"/>
              </w:rPr>
            </w:pPr>
            <w:r>
              <w:rPr>
                <w:rFonts w:ascii="Arial" w:hAnsi="Arial" w:cs="Arial"/>
                <w:b/>
                <w:bCs/>
                <w:sz w:val="22"/>
                <w:szCs w:val="22"/>
              </w:rPr>
              <w:t>QUESTION</w:t>
            </w:r>
          </w:p>
        </w:tc>
        <w:tc>
          <w:tcPr>
            <w:tcW w:w="662" w:type="dxa"/>
            <w:tcBorders>
              <w:top w:val="single" w:sz="12" w:space="0" w:color="auto"/>
              <w:left w:val="single" w:sz="6" w:space="0" w:color="auto"/>
              <w:bottom w:val="single" w:sz="6" w:space="0" w:color="auto"/>
              <w:right w:val="single" w:sz="6" w:space="0" w:color="auto"/>
            </w:tcBorders>
          </w:tcPr>
          <w:p w:rsidR="00140768" w:rsidRDefault="00140768">
            <w:pPr>
              <w:rPr>
                <w:rFonts w:ascii="Arial" w:hAnsi="Arial" w:cs="Arial"/>
                <w:b/>
                <w:bCs/>
                <w:sz w:val="22"/>
                <w:szCs w:val="22"/>
              </w:rPr>
            </w:pPr>
            <w:r>
              <w:rPr>
                <w:rFonts w:ascii="Arial" w:hAnsi="Arial" w:cs="Arial"/>
                <w:b/>
                <w:bCs/>
                <w:sz w:val="22"/>
                <w:szCs w:val="22"/>
              </w:rPr>
              <w:t>YES</w:t>
            </w:r>
          </w:p>
        </w:tc>
        <w:tc>
          <w:tcPr>
            <w:tcW w:w="648" w:type="dxa"/>
            <w:tcBorders>
              <w:top w:val="single" w:sz="12" w:space="0" w:color="auto"/>
              <w:left w:val="single" w:sz="6" w:space="0" w:color="auto"/>
              <w:bottom w:val="single" w:sz="6" w:space="0" w:color="auto"/>
              <w:right w:val="single" w:sz="6" w:space="0" w:color="auto"/>
            </w:tcBorders>
          </w:tcPr>
          <w:p w:rsidR="00140768" w:rsidRDefault="00140768">
            <w:pPr>
              <w:rPr>
                <w:rFonts w:ascii="Arial" w:hAnsi="Arial" w:cs="Arial"/>
                <w:b/>
                <w:bCs/>
                <w:sz w:val="22"/>
                <w:szCs w:val="22"/>
              </w:rPr>
            </w:pPr>
            <w:r>
              <w:rPr>
                <w:rFonts w:ascii="Arial" w:hAnsi="Arial" w:cs="Arial"/>
                <w:b/>
                <w:bCs/>
                <w:sz w:val="22"/>
                <w:szCs w:val="22"/>
              </w:rPr>
              <w:t>NO</w:t>
            </w:r>
          </w:p>
        </w:tc>
        <w:tc>
          <w:tcPr>
            <w:tcW w:w="648" w:type="dxa"/>
            <w:tcBorders>
              <w:top w:val="single" w:sz="12" w:space="0" w:color="auto"/>
              <w:left w:val="single" w:sz="6" w:space="0" w:color="auto"/>
              <w:bottom w:val="single" w:sz="6" w:space="0" w:color="auto"/>
              <w:right w:val="single" w:sz="6" w:space="0" w:color="auto"/>
            </w:tcBorders>
          </w:tcPr>
          <w:p w:rsidR="00140768" w:rsidRDefault="00140768">
            <w:pPr>
              <w:rPr>
                <w:rFonts w:ascii="Arial" w:hAnsi="Arial" w:cs="Arial"/>
                <w:b/>
                <w:bCs/>
                <w:sz w:val="22"/>
                <w:szCs w:val="22"/>
              </w:rPr>
            </w:pPr>
            <w:r>
              <w:rPr>
                <w:rFonts w:ascii="Arial" w:hAnsi="Arial" w:cs="Arial"/>
                <w:b/>
                <w:bCs/>
                <w:sz w:val="22"/>
                <w:szCs w:val="22"/>
              </w:rPr>
              <w:t>N/A</w:t>
            </w:r>
          </w:p>
        </w:tc>
        <w:tc>
          <w:tcPr>
            <w:tcW w:w="3676" w:type="dxa"/>
            <w:tcBorders>
              <w:top w:val="single" w:sz="12" w:space="0" w:color="auto"/>
              <w:left w:val="single" w:sz="6" w:space="0" w:color="auto"/>
              <w:bottom w:val="single" w:sz="6" w:space="0" w:color="auto"/>
              <w:right w:val="single" w:sz="12" w:space="0" w:color="auto"/>
            </w:tcBorders>
          </w:tcPr>
          <w:p w:rsidR="00140768" w:rsidRDefault="00140768">
            <w:pPr>
              <w:spacing w:line="220" w:lineRule="exact"/>
              <w:rPr>
                <w:rFonts w:ascii="Arial" w:hAnsi="Arial" w:cs="Arial"/>
                <w:b/>
                <w:bCs/>
                <w:sz w:val="22"/>
                <w:szCs w:val="22"/>
              </w:rPr>
            </w:pPr>
            <w:r>
              <w:rPr>
                <w:rFonts w:ascii="Arial" w:hAnsi="Arial" w:cs="Arial"/>
                <w:b/>
                <w:bCs/>
                <w:sz w:val="22"/>
                <w:szCs w:val="22"/>
              </w:rPr>
              <w:t>GUIDELINES</w:t>
            </w:r>
          </w:p>
        </w:tc>
      </w:tr>
      <w:tr w:rsidR="00140768">
        <w:tc>
          <w:tcPr>
            <w:tcW w:w="1080" w:type="dxa"/>
            <w:tcBorders>
              <w:top w:val="single" w:sz="6" w:space="0" w:color="auto"/>
              <w:left w:val="single" w:sz="12" w:space="0" w:color="auto"/>
              <w:bottom w:val="single" w:sz="6" w:space="0" w:color="auto"/>
              <w:right w:val="single" w:sz="6" w:space="0" w:color="auto"/>
            </w:tcBorders>
          </w:tcPr>
          <w:p w:rsidR="00140768" w:rsidRDefault="00140768">
            <w:pPr>
              <w:rPr>
                <w:rFonts w:ascii="Arial" w:hAnsi="Arial" w:cs="Arial"/>
                <w:color w:val="000000"/>
                <w:sz w:val="22"/>
                <w:szCs w:val="22"/>
              </w:rPr>
            </w:pPr>
            <w:r>
              <w:rPr>
                <w:rFonts w:ascii="Arial" w:hAnsi="Arial" w:cs="Arial"/>
                <w:color w:val="000000"/>
                <w:sz w:val="22"/>
                <w:szCs w:val="22"/>
              </w:rPr>
              <w:t>B1</w:t>
            </w:r>
          </w:p>
        </w:tc>
        <w:tc>
          <w:tcPr>
            <w:tcW w:w="3816"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r>
              <w:rPr>
                <w:rFonts w:ascii="Arial" w:hAnsi="Arial" w:cs="Arial"/>
                <w:color w:val="000000"/>
                <w:sz w:val="22"/>
                <w:szCs w:val="22"/>
              </w:rPr>
              <w:t>Does the index page appropriately identify the type of hardware and associated data?</w:t>
            </w:r>
          </w:p>
        </w:tc>
        <w:tc>
          <w:tcPr>
            <w:tcW w:w="662"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3676" w:type="dxa"/>
            <w:tcBorders>
              <w:top w:val="single" w:sz="6" w:space="0" w:color="auto"/>
              <w:left w:val="single" w:sz="6" w:space="0" w:color="auto"/>
              <w:bottom w:val="single" w:sz="6" w:space="0" w:color="auto"/>
              <w:right w:val="single" w:sz="12" w:space="0" w:color="auto"/>
            </w:tcBorders>
          </w:tcPr>
          <w:p w:rsidR="00140768" w:rsidRPr="009B1013" w:rsidRDefault="00140768">
            <w:pPr>
              <w:rPr>
                <w:rFonts w:ascii="Arial" w:hAnsi="Arial" w:cs="Arial"/>
                <w:color w:val="000000"/>
              </w:rPr>
            </w:pPr>
            <w:r w:rsidRPr="009B1013">
              <w:rPr>
                <w:rFonts w:ascii="Arial" w:hAnsi="Arial" w:cs="Arial"/>
                <w:color w:val="000000"/>
              </w:rPr>
              <w:t>This section shall indicate the item name, part number, serial number, and the type (flight or ground).</w:t>
            </w:r>
          </w:p>
        </w:tc>
      </w:tr>
      <w:tr w:rsidR="00140768">
        <w:tc>
          <w:tcPr>
            <w:tcW w:w="1080" w:type="dxa"/>
            <w:tcBorders>
              <w:top w:val="single" w:sz="6" w:space="0" w:color="auto"/>
              <w:left w:val="single" w:sz="12" w:space="0" w:color="auto"/>
              <w:bottom w:val="single" w:sz="6" w:space="0" w:color="auto"/>
              <w:right w:val="single" w:sz="6" w:space="0" w:color="auto"/>
            </w:tcBorders>
          </w:tcPr>
          <w:p w:rsidR="00140768" w:rsidRDefault="00140768">
            <w:pPr>
              <w:rPr>
                <w:rFonts w:ascii="Arial" w:hAnsi="Arial" w:cs="Arial"/>
                <w:color w:val="000000"/>
                <w:sz w:val="22"/>
                <w:szCs w:val="22"/>
              </w:rPr>
            </w:pPr>
            <w:r>
              <w:rPr>
                <w:rFonts w:ascii="Arial" w:hAnsi="Arial" w:cs="Arial"/>
                <w:color w:val="000000"/>
                <w:sz w:val="22"/>
                <w:szCs w:val="22"/>
              </w:rPr>
              <w:t>B2</w:t>
            </w:r>
          </w:p>
        </w:tc>
        <w:tc>
          <w:tcPr>
            <w:tcW w:w="3816"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r>
              <w:rPr>
                <w:rFonts w:ascii="Arial" w:hAnsi="Arial" w:cs="Arial"/>
                <w:color w:val="000000"/>
                <w:sz w:val="22"/>
                <w:szCs w:val="22"/>
              </w:rPr>
              <w:t>Does the index page appropriately reflect the applicable data elements contained in the ADP?</w:t>
            </w:r>
          </w:p>
        </w:tc>
        <w:tc>
          <w:tcPr>
            <w:tcW w:w="662"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3676" w:type="dxa"/>
            <w:tcBorders>
              <w:top w:val="single" w:sz="6" w:space="0" w:color="auto"/>
              <w:left w:val="single" w:sz="6" w:space="0" w:color="auto"/>
              <w:bottom w:val="single" w:sz="6" w:space="0" w:color="auto"/>
              <w:right w:val="single" w:sz="12" w:space="0" w:color="auto"/>
            </w:tcBorders>
          </w:tcPr>
          <w:p w:rsidR="00140768" w:rsidRPr="009B1013" w:rsidRDefault="00140768">
            <w:pPr>
              <w:rPr>
                <w:rFonts w:ascii="Arial" w:hAnsi="Arial" w:cs="Arial"/>
                <w:color w:val="000000"/>
              </w:rPr>
            </w:pPr>
            <w:r w:rsidRPr="009B1013">
              <w:rPr>
                <w:rFonts w:ascii="Arial" w:hAnsi="Arial" w:cs="Arial"/>
                <w:color w:val="000000"/>
              </w:rPr>
              <w:t>Applicable data elements shall be appropriately identified (Included, None, Reference—see SSP 30695 for format).</w:t>
            </w:r>
          </w:p>
        </w:tc>
      </w:tr>
      <w:tr w:rsidR="00140768">
        <w:trPr>
          <w:trHeight w:val="944"/>
        </w:trPr>
        <w:tc>
          <w:tcPr>
            <w:tcW w:w="1080" w:type="dxa"/>
            <w:tcBorders>
              <w:top w:val="single" w:sz="6" w:space="0" w:color="auto"/>
              <w:left w:val="single" w:sz="12" w:space="0" w:color="auto"/>
              <w:bottom w:val="single" w:sz="12" w:space="0" w:color="auto"/>
              <w:right w:val="single" w:sz="6" w:space="0" w:color="auto"/>
            </w:tcBorders>
          </w:tcPr>
          <w:p w:rsidR="00140768" w:rsidRDefault="00140768">
            <w:pPr>
              <w:rPr>
                <w:rFonts w:ascii="Arial" w:hAnsi="Arial" w:cs="Arial"/>
                <w:color w:val="000000"/>
                <w:sz w:val="22"/>
                <w:szCs w:val="22"/>
              </w:rPr>
            </w:pPr>
            <w:r>
              <w:rPr>
                <w:rFonts w:ascii="Arial" w:hAnsi="Arial" w:cs="Arial"/>
                <w:color w:val="000000"/>
                <w:sz w:val="22"/>
                <w:szCs w:val="22"/>
              </w:rPr>
              <w:t>B3</w:t>
            </w:r>
          </w:p>
        </w:tc>
        <w:tc>
          <w:tcPr>
            <w:tcW w:w="3816" w:type="dxa"/>
            <w:tcBorders>
              <w:top w:val="single" w:sz="6" w:space="0" w:color="auto"/>
              <w:left w:val="single" w:sz="6" w:space="0" w:color="auto"/>
              <w:bottom w:val="single" w:sz="12" w:space="0" w:color="auto"/>
              <w:right w:val="single" w:sz="6" w:space="0" w:color="auto"/>
            </w:tcBorders>
          </w:tcPr>
          <w:p w:rsidR="00140768" w:rsidRDefault="00140768">
            <w:pPr>
              <w:rPr>
                <w:rFonts w:ascii="Arial" w:hAnsi="Arial" w:cs="Arial"/>
                <w:color w:val="000000"/>
                <w:sz w:val="22"/>
                <w:szCs w:val="22"/>
              </w:rPr>
            </w:pPr>
            <w:r>
              <w:rPr>
                <w:rFonts w:ascii="Arial" w:hAnsi="Arial" w:cs="Arial"/>
                <w:color w:val="000000"/>
                <w:sz w:val="22"/>
                <w:szCs w:val="22"/>
              </w:rPr>
              <w:t>Does the index page contain the appropriate approval signatures, organization, and dates?</w:t>
            </w:r>
          </w:p>
        </w:tc>
        <w:tc>
          <w:tcPr>
            <w:tcW w:w="662" w:type="dxa"/>
            <w:tcBorders>
              <w:top w:val="single" w:sz="6" w:space="0" w:color="auto"/>
              <w:left w:val="single" w:sz="6" w:space="0" w:color="auto"/>
              <w:bottom w:val="single" w:sz="12"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12"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12" w:space="0" w:color="auto"/>
              <w:right w:val="single" w:sz="6" w:space="0" w:color="auto"/>
            </w:tcBorders>
          </w:tcPr>
          <w:p w:rsidR="00140768" w:rsidRDefault="00140768">
            <w:pPr>
              <w:rPr>
                <w:rFonts w:ascii="Arial" w:hAnsi="Arial" w:cs="Arial"/>
                <w:color w:val="000000"/>
                <w:sz w:val="22"/>
                <w:szCs w:val="22"/>
              </w:rPr>
            </w:pPr>
          </w:p>
        </w:tc>
        <w:tc>
          <w:tcPr>
            <w:tcW w:w="3676" w:type="dxa"/>
            <w:tcBorders>
              <w:top w:val="single" w:sz="6" w:space="0" w:color="auto"/>
              <w:left w:val="single" w:sz="6" w:space="0" w:color="auto"/>
              <w:bottom w:val="single" w:sz="12" w:space="0" w:color="auto"/>
              <w:right w:val="single" w:sz="12" w:space="0" w:color="auto"/>
            </w:tcBorders>
          </w:tcPr>
          <w:p w:rsidR="00140768" w:rsidRPr="009B1013" w:rsidRDefault="00140768">
            <w:pPr>
              <w:rPr>
                <w:rFonts w:ascii="Arial" w:hAnsi="Arial" w:cs="Arial"/>
                <w:color w:val="000000"/>
              </w:rPr>
            </w:pPr>
            <w:r w:rsidRPr="009B1013">
              <w:rPr>
                <w:rFonts w:ascii="Arial" w:hAnsi="Arial" w:cs="Arial"/>
                <w:color w:val="000000"/>
              </w:rPr>
              <w:t>The ADP shall be approved and dated by the contractor/supplier’s QA representative and a NASA QA representative.</w:t>
            </w:r>
          </w:p>
        </w:tc>
      </w:tr>
    </w:tbl>
    <w:p w:rsidR="009B1013" w:rsidRDefault="009B1013" w:rsidP="009B1013">
      <w:pPr>
        <w:spacing w:before="120" w:after="40"/>
        <w:ind w:right="461"/>
        <w:rPr>
          <w:rFonts w:ascii="Arial" w:hAnsi="Arial" w:cs="Arial"/>
          <w:b/>
          <w:bCs/>
          <w:color w:val="000000"/>
          <w:sz w:val="22"/>
          <w:szCs w:val="22"/>
        </w:rPr>
      </w:pPr>
    </w:p>
    <w:p w:rsidR="009B1013" w:rsidRDefault="009B1013">
      <w:pPr>
        <w:autoSpaceDE/>
        <w:autoSpaceDN/>
        <w:rPr>
          <w:rFonts w:ascii="Arial" w:hAnsi="Arial" w:cs="Arial"/>
          <w:b/>
          <w:bCs/>
          <w:color w:val="000000"/>
          <w:sz w:val="22"/>
          <w:szCs w:val="22"/>
        </w:rPr>
      </w:pPr>
      <w:r>
        <w:rPr>
          <w:rFonts w:ascii="Arial" w:hAnsi="Arial" w:cs="Arial"/>
          <w:b/>
          <w:bCs/>
          <w:color w:val="000000"/>
          <w:sz w:val="22"/>
          <w:szCs w:val="22"/>
        </w:rPr>
        <w:br w:type="page"/>
      </w:r>
    </w:p>
    <w:p w:rsidR="00140768" w:rsidRDefault="00140768" w:rsidP="009B1013">
      <w:pPr>
        <w:numPr>
          <w:ilvl w:val="0"/>
          <w:numId w:val="3"/>
        </w:numPr>
        <w:spacing w:before="240" w:after="40"/>
        <w:ind w:left="360" w:right="461"/>
        <w:rPr>
          <w:rFonts w:ascii="Arial" w:hAnsi="Arial" w:cs="Arial"/>
          <w:b/>
          <w:bCs/>
          <w:color w:val="000000"/>
          <w:sz w:val="22"/>
          <w:szCs w:val="22"/>
        </w:rPr>
      </w:pPr>
      <w:r>
        <w:rPr>
          <w:rFonts w:ascii="Arial" w:hAnsi="Arial" w:cs="Arial"/>
          <w:b/>
          <w:bCs/>
          <w:color w:val="000000"/>
          <w:sz w:val="22"/>
          <w:szCs w:val="22"/>
        </w:rPr>
        <w:lastRenderedPageBreak/>
        <w:t>SECTION I:  COPY OF SHIPPING/DELIVERY DOCUMENT</w:t>
      </w:r>
      <w:r>
        <w:rPr>
          <w:rFonts w:ascii="Arial" w:hAnsi="Arial" w:cs="Arial"/>
          <w:color w:val="000000"/>
          <w:sz w:val="22"/>
          <w:szCs w:val="22"/>
        </w:rPr>
        <w:t xml:space="preserve"> (DD Form 1149, DD Form 250, or equivalent)</w:t>
      </w:r>
    </w:p>
    <w:tbl>
      <w:tblPr>
        <w:tblW w:w="0" w:type="auto"/>
        <w:tblInd w:w="1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80"/>
        <w:gridCol w:w="3816"/>
        <w:gridCol w:w="684"/>
        <w:gridCol w:w="645"/>
        <w:gridCol w:w="645"/>
        <w:gridCol w:w="3660"/>
      </w:tblGrid>
      <w:tr w:rsidR="00140768">
        <w:trPr>
          <w:tblHeader/>
        </w:trPr>
        <w:tc>
          <w:tcPr>
            <w:tcW w:w="1080" w:type="dxa"/>
            <w:tcBorders>
              <w:top w:val="single" w:sz="12" w:space="0" w:color="auto"/>
              <w:left w:val="single" w:sz="12" w:space="0" w:color="auto"/>
              <w:bottom w:val="single" w:sz="6" w:space="0" w:color="auto"/>
              <w:right w:val="single" w:sz="6"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w:t>
            </w:r>
          </w:p>
        </w:tc>
        <w:tc>
          <w:tcPr>
            <w:tcW w:w="3816" w:type="dxa"/>
            <w:tcBorders>
              <w:top w:val="single" w:sz="12" w:space="0" w:color="auto"/>
              <w:left w:val="single" w:sz="6" w:space="0" w:color="auto"/>
              <w:bottom w:val="single" w:sz="6" w:space="0" w:color="auto"/>
              <w:right w:val="single" w:sz="6"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QUESTION</w:t>
            </w:r>
          </w:p>
        </w:tc>
        <w:tc>
          <w:tcPr>
            <w:tcW w:w="684" w:type="dxa"/>
            <w:tcBorders>
              <w:top w:val="single" w:sz="12" w:space="0" w:color="auto"/>
              <w:left w:val="single" w:sz="6" w:space="0" w:color="auto"/>
              <w:bottom w:val="single" w:sz="6" w:space="0" w:color="auto"/>
              <w:right w:val="single" w:sz="6"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YES</w:t>
            </w:r>
          </w:p>
        </w:tc>
        <w:tc>
          <w:tcPr>
            <w:tcW w:w="645" w:type="dxa"/>
            <w:tcBorders>
              <w:top w:val="single" w:sz="12" w:space="0" w:color="auto"/>
              <w:left w:val="single" w:sz="6" w:space="0" w:color="auto"/>
              <w:bottom w:val="single" w:sz="6" w:space="0" w:color="auto"/>
              <w:right w:val="single" w:sz="6"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NO</w:t>
            </w:r>
          </w:p>
        </w:tc>
        <w:tc>
          <w:tcPr>
            <w:tcW w:w="645" w:type="dxa"/>
            <w:tcBorders>
              <w:top w:val="single" w:sz="12" w:space="0" w:color="auto"/>
              <w:left w:val="single" w:sz="6" w:space="0" w:color="auto"/>
              <w:bottom w:val="single" w:sz="6" w:space="0" w:color="auto"/>
              <w:right w:val="single" w:sz="6"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N/A</w:t>
            </w:r>
          </w:p>
        </w:tc>
        <w:tc>
          <w:tcPr>
            <w:tcW w:w="3660" w:type="dxa"/>
            <w:tcBorders>
              <w:top w:val="single" w:sz="12" w:space="0" w:color="auto"/>
              <w:left w:val="single" w:sz="6" w:space="0" w:color="auto"/>
              <w:bottom w:val="single" w:sz="6" w:space="0" w:color="auto"/>
              <w:right w:val="single" w:sz="12"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GUIDELINES</w:t>
            </w:r>
          </w:p>
        </w:tc>
      </w:tr>
      <w:tr w:rsidR="00140768">
        <w:trPr>
          <w:tblHeader/>
        </w:trPr>
        <w:tc>
          <w:tcPr>
            <w:tcW w:w="1080" w:type="dxa"/>
            <w:tcBorders>
              <w:top w:val="single" w:sz="6" w:space="0" w:color="auto"/>
              <w:left w:val="single" w:sz="12" w:space="0" w:color="auto"/>
              <w:bottom w:val="single" w:sz="12" w:space="0" w:color="auto"/>
              <w:right w:val="single" w:sz="6" w:space="0" w:color="auto"/>
            </w:tcBorders>
          </w:tcPr>
          <w:p w:rsidR="00140768" w:rsidRDefault="00140768">
            <w:pPr>
              <w:rPr>
                <w:rFonts w:ascii="Arial" w:hAnsi="Arial" w:cs="Arial"/>
                <w:b/>
                <w:bCs/>
                <w:color w:val="000000"/>
                <w:sz w:val="22"/>
                <w:szCs w:val="22"/>
              </w:rPr>
            </w:pPr>
            <w:r>
              <w:rPr>
                <w:rFonts w:ascii="Arial" w:hAnsi="Arial" w:cs="Arial"/>
                <w:color w:val="000000"/>
                <w:sz w:val="22"/>
                <w:szCs w:val="22"/>
              </w:rPr>
              <w:t>C1</w:t>
            </w:r>
          </w:p>
        </w:tc>
        <w:tc>
          <w:tcPr>
            <w:tcW w:w="3816" w:type="dxa"/>
            <w:tcBorders>
              <w:top w:val="single" w:sz="6" w:space="0" w:color="auto"/>
              <w:left w:val="single" w:sz="6" w:space="0" w:color="auto"/>
              <w:bottom w:val="single" w:sz="12" w:space="0" w:color="auto"/>
              <w:right w:val="single" w:sz="6" w:space="0" w:color="auto"/>
            </w:tcBorders>
          </w:tcPr>
          <w:p w:rsidR="00140768" w:rsidRDefault="00140768">
            <w:pPr>
              <w:rPr>
                <w:rFonts w:ascii="Arial" w:hAnsi="Arial" w:cs="Arial"/>
                <w:b/>
                <w:bCs/>
                <w:color w:val="000000"/>
                <w:sz w:val="22"/>
                <w:szCs w:val="22"/>
              </w:rPr>
            </w:pPr>
            <w:r>
              <w:rPr>
                <w:rFonts w:ascii="Arial" w:hAnsi="Arial" w:cs="Arial"/>
                <w:color w:val="000000"/>
                <w:sz w:val="22"/>
                <w:szCs w:val="22"/>
              </w:rPr>
              <w:t xml:space="preserve">Is the shipping/delivery document complete and does it </w:t>
            </w:r>
            <w:proofErr w:type="gramStart"/>
            <w:r>
              <w:rPr>
                <w:rFonts w:ascii="Arial" w:hAnsi="Arial" w:cs="Arial"/>
                <w:color w:val="000000"/>
                <w:sz w:val="22"/>
                <w:szCs w:val="22"/>
              </w:rPr>
              <w:t>indicate</w:t>
            </w:r>
            <w:proofErr w:type="gramEnd"/>
            <w:r>
              <w:rPr>
                <w:rFonts w:ascii="Arial" w:hAnsi="Arial" w:cs="Arial"/>
                <w:color w:val="000000"/>
                <w:sz w:val="22"/>
                <w:szCs w:val="22"/>
              </w:rPr>
              <w:t xml:space="preserve"> all required information (i.e., open work, ship shorts, etc.) including proper identification of the shipped unit?</w:t>
            </w:r>
          </w:p>
        </w:tc>
        <w:tc>
          <w:tcPr>
            <w:tcW w:w="684" w:type="dxa"/>
            <w:tcBorders>
              <w:top w:val="single" w:sz="6" w:space="0" w:color="auto"/>
              <w:left w:val="single" w:sz="6" w:space="0" w:color="auto"/>
              <w:bottom w:val="single" w:sz="12" w:space="0" w:color="auto"/>
              <w:right w:val="single" w:sz="6" w:space="0" w:color="auto"/>
            </w:tcBorders>
          </w:tcPr>
          <w:p w:rsidR="00140768" w:rsidRDefault="00140768">
            <w:pPr>
              <w:rPr>
                <w:rFonts w:ascii="Arial" w:hAnsi="Arial" w:cs="Arial"/>
                <w:b/>
                <w:bCs/>
                <w:color w:val="000000"/>
                <w:sz w:val="22"/>
                <w:szCs w:val="22"/>
              </w:rPr>
            </w:pPr>
          </w:p>
        </w:tc>
        <w:tc>
          <w:tcPr>
            <w:tcW w:w="645" w:type="dxa"/>
            <w:tcBorders>
              <w:top w:val="single" w:sz="6" w:space="0" w:color="auto"/>
              <w:left w:val="single" w:sz="6" w:space="0" w:color="auto"/>
              <w:bottom w:val="single" w:sz="12" w:space="0" w:color="auto"/>
              <w:right w:val="single" w:sz="6" w:space="0" w:color="auto"/>
            </w:tcBorders>
          </w:tcPr>
          <w:p w:rsidR="00140768" w:rsidRDefault="00140768">
            <w:pPr>
              <w:rPr>
                <w:rFonts w:ascii="Arial" w:hAnsi="Arial" w:cs="Arial"/>
                <w:b/>
                <w:bCs/>
                <w:color w:val="000000"/>
                <w:sz w:val="22"/>
                <w:szCs w:val="22"/>
              </w:rPr>
            </w:pPr>
          </w:p>
        </w:tc>
        <w:tc>
          <w:tcPr>
            <w:tcW w:w="645" w:type="dxa"/>
            <w:tcBorders>
              <w:top w:val="single" w:sz="6" w:space="0" w:color="auto"/>
              <w:left w:val="single" w:sz="6" w:space="0" w:color="auto"/>
              <w:bottom w:val="single" w:sz="12" w:space="0" w:color="auto"/>
              <w:right w:val="single" w:sz="6" w:space="0" w:color="auto"/>
            </w:tcBorders>
          </w:tcPr>
          <w:p w:rsidR="00140768" w:rsidRDefault="00140768">
            <w:pPr>
              <w:rPr>
                <w:rFonts w:ascii="Arial" w:hAnsi="Arial" w:cs="Arial"/>
                <w:b/>
                <w:bCs/>
                <w:color w:val="000000"/>
                <w:sz w:val="22"/>
                <w:szCs w:val="22"/>
              </w:rPr>
            </w:pPr>
          </w:p>
        </w:tc>
        <w:tc>
          <w:tcPr>
            <w:tcW w:w="3660" w:type="dxa"/>
            <w:tcBorders>
              <w:top w:val="single" w:sz="6" w:space="0" w:color="auto"/>
              <w:left w:val="single" w:sz="6" w:space="0" w:color="auto"/>
              <w:bottom w:val="single" w:sz="12" w:space="0" w:color="auto"/>
              <w:right w:val="single" w:sz="12" w:space="0" w:color="auto"/>
            </w:tcBorders>
          </w:tcPr>
          <w:p w:rsidR="00140768" w:rsidRPr="009B1013" w:rsidRDefault="00140768">
            <w:pPr>
              <w:rPr>
                <w:rFonts w:ascii="Arial" w:hAnsi="Arial" w:cs="Arial"/>
                <w:b/>
                <w:bCs/>
                <w:color w:val="000000"/>
              </w:rPr>
            </w:pPr>
            <w:r w:rsidRPr="009B1013">
              <w:rPr>
                <w:rFonts w:ascii="Arial" w:hAnsi="Arial" w:cs="Arial"/>
                <w:color w:val="000000"/>
              </w:rPr>
              <w:t>Verify shipping/delivery document properly identifies unit being shipped.  If unit has any shortages, the document shall itemize the shortages and a Contracts letter authorizing shipment with open items/ shortages shall be included in this section.</w:t>
            </w:r>
          </w:p>
        </w:tc>
      </w:tr>
    </w:tbl>
    <w:p w:rsidR="00140768" w:rsidRDefault="00140768" w:rsidP="009B1013">
      <w:pPr>
        <w:numPr>
          <w:ilvl w:val="0"/>
          <w:numId w:val="4"/>
        </w:numPr>
        <w:spacing w:before="240" w:after="40"/>
        <w:ind w:left="360" w:right="461"/>
        <w:rPr>
          <w:rFonts w:ascii="Arial" w:hAnsi="Arial" w:cs="Arial"/>
          <w:b/>
          <w:bCs/>
          <w:color w:val="000000"/>
          <w:sz w:val="22"/>
          <w:szCs w:val="22"/>
        </w:rPr>
      </w:pPr>
      <w:r>
        <w:rPr>
          <w:rFonts w:ascii="Arial" w:hAnsi="Arial" w:cs="Arial"/>
          <w:b/>
          <w:bCs/>
          <w:color w:val="000000"/>
          <w:sz w:val="22"/>
          <w:szCs w:val="22"/>
        </w:rPr>
        <w:t>SECTION II:  HISTORICAL LOG/NOTES/</w:t>
      </w:r>
      <w:proofErr w:type="gramStart"/>
      <w:r>
        <w:rPr>
          <w:rFonts w:ascii="Arial" w:hAnsi="Arial" w:cs="Arial"/>
          <w:b/>
          <w:bCs/>
          <w:color w:val="000000"/>
          <w:sz w:val="22"/>
          <w:szCs w:val="22"/>
        </w:rPr>
        <w:t xml:space="preserve">COMMENTS  </w:t>
      </w:r>
      <w:r>
        <w:rPr>
          <w:rFonts w:ascii="Arial" w:hAnsi="Arial" w:cs="Arial"/>
          <w:color w:val="000000"/>
          <w:sz w:val="22"/>
          <w:szCs w:val="22"/>
        </w:rPr>
        <w:t>(</w:t>
      </w:r>
      <w:proofErr w:type="gramEnd"/>
      <w:r>
        <w:rPr>
          <w:rFonts w:ascii="Arial" w:hAnsi="Arial" w:cs="Arial"/>
          <w:color w:val="000000"/>
          <w:sz w:val="22"/>
          <w:szCs w:val="22"/>
        </w:rPr>
        <w:t>This element of the ADP is used for documenting even</w:t>
      </w:r>
      <w:r w:rsidR="000D136F">
        <w:rPr>
          <w:rFonts w:ascii="Arial" w:hAnsi="Arial" w:cs="Arial"/>
          <w:color w:val="000000"/>
          <w:sz w:val="22"/>
          <w:szCs w:val="22"/>
        </w:rPr>
        <w:t>ts in chronological order</w:t>
      </w:r>
      <w:r>
        <w:rPr>
          <w:rFonts w:ascii="Arial" w:hAnsi="Arial" w:cs="Arial"/>
          <w:color w:val="000000"/>
          <w:sz w:val="22"/>
          <w:szCs w:val="22"/>
        </w:rPr>
        <w:t>.  This section is also used for documenting any unusual phenomenon, occurrence, difficulty, etc., that may be of importance during the user’s end item processing.  Special handling/storage instructions, including shipping and receiving environments, should also be noted in this section of the ADP.)</w:t>
      </w:r>
    </w:p>
    <w:tbl>
      <w:tblPr>
        <w:tblW w:w="0" w:type="auto"/>
        <w:tblInd w:w="1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80"/>
        <w:gridCol w:w="3816"/>
        <w:gridCol w:w="684"/>
        <w:gridCol w:w="645"/>
        <w:gridCol w:w="645"/>
        <w:gridCol w:w="3660"/>
      </w:tblGrid>
      <w:tr w:rsidR="00140768">
        <w:trPr>
          <w:tblHeader/>
        </w:trPr>
        <w:tc>
          <w:tcPr>
            <w:tcW w:w="1080" w:type="dxa"/>
            <w:tcBorders>
              <w:top w:val="single" w:sz="12" w:space="0" w:color="auto"/>
              <w:left w:val="single" w:sz="12" w:space="0" w:color="auto"/>
              <w:bottom w:val="single" w:sz="6" w:space="0" w:color="auto"/>
              <w:right w:val="single" w:sz="6"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w:t>
            </w:r>
          </w:p>
        </w:tc>
        <w:tc>
          <w:tcPr>
            <w:tcW w:w="3816" w:type="dxa"/>
            <w:tcBorders>
              <w:top w:val="single" w:sz="12" w:space="0" w:color="auto"/>
              <w:left w:val="single" w:sz="6" w:space="0" w:color="auto"/>
              <w:bottom w:val="single" w:sz="6" w:space="0" w:color="auto"/>
              <w:right w:val="single" w:sz="6"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QUESTION</w:t>
            </w:r>
          </w:p>
        </w:tc>
        <w:tc>
          <w:tcPr>
            <w:tcW w:w="684" w:type="dxa"/>
            <w:tcBorders>
              <w:top w:val="single" w:sz="12" w:space="0" w:color="auto"/>
              <w:left w:val="single" w:sz="6" w:space="0" w:color="auto"/>
              <w:bottom w:val="single" w:sz="6" w:space="0" w:color="auto"/>
              <w:right w:val="single" w:sz="6"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YES</w:t>
            </w:r>
          </w:p>
        </w:tc>
        <w:tc>
          <w:tcPr>
            <w:tcW w:w="645" w:type="dxa"/>
            <w:tcBorders>
              <w:top w:val="single" w:sz="12" w:space="0" w:color="auto"/>
              <w:left w:val="single" w:sz="6" w:space="0" w:color="auto"/>
              <w:bottom w:val="single" w:sz="6" w:space="0" w:color="auto"/>
              <w:right w:val="single" w:sz="6"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NO</w:t>
            </w:r>
          </w:p>
        </w:tc>
        <w:tc>
          <w:tcPr>
            <w:tcW w:w="645" w:type="dxa"/>
            <w:tcBorders>
              <w:top w:val="single" w:sz="12" w:space="0" w:color="auto"/>
              <w:left w:val="single" w:sz="6" w:space="0" w:color="auto"/>
              <w:bottom w:val="single" w:sz="6" w:space="0" w:color="auto"/>
              <w:right w:val="single" w:sz="6"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N/A</w:t>
            </w:r>
          </w:p>
        </w:tc>
        <w:tc>
          <w:tcPr>
            <w:tcW w:w="3660" w:type="dxa"/>
            <w:tcBorders>
              <w:top w:val="single" w:sz="12" w:space="0" w:color="auto"/>
              <w:left w:val="single" w:sz="6" w:space="0" w:color="auto"/>
              <w:bottom w:val="single" w:sz="6" w:space="0" w:color="auto"/>
              <w:right w:val="single" w:sz="12"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GUIDELINES</w:t>
            </w:r>
          </w:p>
        </w:tc>
      </w:tr>
      <w:tr w:rsidR="00140768">
        <w:tc>
          <w:tcPr>
            <w:tcW w:w="1080" w:type="dxa"/>
            <w:tcBorders>
              <w:top w:val="single" w:sz="6" w:space="0" w:color="auto"/>
              <w:left w:val="single" w:sz="12" w:space="0" w:color="auto"/>
              <w:bottom w:val="single" w:sz="6" w:space="0" w:color="auto"/>
              <w:right w:val="single" w:sz="6" w:space="0" w:color="auto"/>
            </w:tcBorders>
          </w:tcPr>
          <w:p w:rsidR="00140768" w:rsidRDefault="00140768">
            <w:pPr>
              <w:rPr>
                <w:rFonts w:ascii="Arial" w:hAnsi="Arial" w:cs="Arial"/>
                <w:color w:val="000000"/>
                <w:sz w:val="22"/>
                <w:szCs w:val="22"/>
              </w:rPr>
            </w:pPr>
            <w:r>
              <w:rPr>
                <w:rFonts w:ascii="Arial" w:hAnsi="Arial" w:cs="Arial"/>
                <w:color w:val="000000"/>
                <w:sz w:val="22"/>
                <w:szCs w:val="22"/>
              </w:rPr>
              <w:t>D1</w:t>
            </w:r>
          </w:p>
        </w:tc>
        <w:tc>
          <w:tcPr>
            <w:tcW w:w="3816"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sz w:val="22"/>
                <w:szCs w:val="22"/>
              </w:rPr>
            </w:pPr>
            <w:r>
              <w:rPr>
                <w:rFonts w:ascii="Arial" w:hAnsi="Arial" w:cs="Arial"/>
                <w:sz w:val="22"/>
                <w:szCs w:val="22"/>
              </w:rPr>
              <w:t xml:space="preserve">Does this section, if indicated applicable on Index Page, appropriately identify the item being delivered? </w:t>
            </w:r>
          </w:p>
        </w:tc>
        <w:tc>
          <w:tcPr>
            <w:tcW w:w="684"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645"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645"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3660" w:type="dxa"/>
            <w:tcBorders>
              <w:top w:val="single" w:sz="6" w:space="0" w:color="auto"/>
              <w:left w:val="single" w:sz="6" w:space="0" w:color="auto"/>
              <w:bottom w:val="single" w:sz="6" w:space="0" w:color="auto"/>
              <w:right w:val="single" w:sz="12" w:space="0" w:color="auto"/>
            </w:tcBorders>
          </w:tcPr>
          <w:p w:rsidR="00140768" w:rsidRDefault="00140768">
            <w:pPr>
              <w:rPr>
                <w:rFonts w:ascii="Arial" w:hAnsi="Arial" w:cs="Arial"/>
              </w:rPr>
            </w:pPr>
            <w:r>
              <w:rPr>
                <w:rFonts w:ascii="Arial" w:hAnsi="Arial" w:cs="Arial"/>
              </w:rPr>
              <w:t>This section shall indicate item name, part number, CAGE code, serial number and type (flight or ground).</w:t>
            </w:r>
          </w:p>
        </w:tc>
      </w:tr>
      <w:tr w:rsidR="00140768">
        <w:tc>
          <w:tcPr>
            <w:tcW w:w="1080" w:type="dxa"/>
            <w:tcBorders>
              <w:top w:val="single" w:sz="6" w:space="0" w:color="auto"/>
              <w:left w:val="single" w:sz="12" w:space="0" w:color="auto"/>
              <w:bottom w:val="single" w:sz="6" w:space="0" w:color="auto"/>
              <w:right w:val="single" w:sz="6" w:space="0" w:color="auto"/>
            </w:tcBorders>
          </w:tcPr>
          <w:p w:rsidR="00140768" w:rsidRDefault="00140768">
            <w:pPr>
              <w:rPr>
                <w:rFonts w:ascii="Arial" w:hAnsi="Arial" w:cs="Arial"/>
                <w:color w:val="000000"/>
                <w:sz w:val="22"/>
                <w:szCs w:val="22"/>
              </w:rPr>
            </w:pPr>
            <w:r>
              <w:rPr>
                <w:rFonts w:ascii="Arial" w:hAnsi="Arial" w:cs="Arial"/>
                <w:color w:val="000000"/>
                <w:sz w:val="22"/>
                <w:szCs w:val="22"/>
              </w:rPr>
              <w:t>D2</w:t>
            </w:r>
          </w:p>
        </w:tc>
        <w:tc>
          <w:tcPr>
            <w:tcW w:w="3816"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r>
              <w:rPr>
                <w:rFonts w:ascii="Arial" w:hAnsi="Arial" w:cs="Arial"/>
                <w:color w:val="000000"/>
                <w:sz w:val="22"/>
                <w:szCs w:val="22"/>
              </w:rPr>
              <w:t>Are all items numbered and/or arranged in an orderly and easy-to-follow format?</w:t>
            </w:r>
          </w:p>
        </w:tc>
        <w:tc>
          <w:tcPr>
            <w:tcW w:w="684"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645"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645"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3660" w:type="dxa"/>
            <w:tcBorders>
              <w:top w:val="single" w:sz="6" w:space="0" w:color="auto"/>
              <w:left w:val="single" w:sz="6" w:space="0" w:color="auto"/>
              <w:bottom w:val="single" w:sz="6" w:space="0" w:color="auto"/>
              <w:right w:val="single" w:sz="12" w:space="0" w:color="auto"/>
            </w:tcBorders>
          </w:tcPr>
          <w:p w:rsidR="00140768" w:rsidRDefault="00140768">
            <w:pPr>
              <w:rPr>
                <w:rFonts w:ascii="Arial" w:hAnsi="Arial" w:cs="Arial"/>
                <w:color w:val="000000"/>
              </w:rPr>
            </w:pPr>
            <w:r>
              <w:rPr>
                <w:rFonts w:ascii="Arial" w:hAnsi="Arial" w:cs="Arial"/>
                <w:color w:val="000000"/>
              </w:rPr>
              <w:t xml:space="preserve">A computer printout may be used.  Verify the historical log/notes/ specifies the date and location of each historical event.  </w:t>
            </w:r>
          </w:p>
        </w:tc>
      </w:tr>
      <w:tr w:rsidR="00140768">
        <w:tc>
          <w:tcPr>
            <w:tcW w:w="1080" w:type="dxa"/>
            <w:tcBorders>
              <w:top w:val="single" w:sz="6" w:space="0" w:color="auto"/>
              <w:left w:val="single" w:sz="12" w:space="0" w:color="auto"/>
              <w:bottom w:val="single" w:sz="6" w:space="0" w:color="auto"/>
              <w:right w:val="single" w:sz="6" w:space="0" w:color="auto"/>
            </w:tcBorders>
          </w:tcPr>
          <w:p w:rsidR="00140768" w:rsidRDefault="00140768">
            <w:pPr>
              <w:rPr>
                <w:rFonts w:ascii="Arial" w:hAnsi="Arial" w:cs="Arial"/>
                <w:color w:val="000000"/>
                <w:sz w:val="22"/>
                <w:szCs w:val="22"/>
              </w:rPr>
            </w:pPr>
            <w:r>
              <w:rPr>
                <w:rFonts w:ascii="Arial" w:hAnsi="Arial" w:cs="Arial"/>
                <w:color w:val="000000"/>
                <w:sz w:val="22"/>
                <w:szCs w:val="22"/>
              </w:rPr>
              <w:t>D3</w:t>
            </w:r>
          </w:p>
        </w:tc>
        <w:tc>
          <w:tcPr>
            <w:tcW w:w="3816"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r>
              <w:rPr>
                <w:rFonts w:ascii="Arial" w:hAnsi="Arial" w:cs="Arial"/>
                <w:color w:val="000000"/>
                <w:sz w:val="22"/>
                <w:szCs w:val="22"/>
              </w:rPr>
              <w:t>If applicable, does this section contain a list of MRB activity and standard repair?</w:t>
            </w:r>
          </w:p>
        </w:tc>
        <w:tc>
          <w:tcPr>
            <w:tcW w:w="684"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645"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645"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3660" w:type="dxa"/>
            <w:tcBorders>
              <w:top w:val="single" w:sz="6" w:space="0" w:color="auto"/>
              <w:left w:val="single" w:sz="6" w:space="0" w:color="auto"/>
              <w:bottom w:val="single" w:sz="6" w:space="0" w:color="auto"/>
              <w:right w:val="single" w:sz="12" w:space="0" w:color="auto"/>
            </w:tcBorders>
          </w:tcPr>
          <w:p w:rsidR="00140768" w:rsidRDefault="00140768">
            <w:pPr>
              <w:rPr>
                <w:rFonts w:ascii="Arial" w:hAnsi="Arial" w:cs="Arial"/>
                <w:color w:val="000000"/>
              </w:rPr>
            </w:pPr>
            <w:r>
              <w:rPr>
                <w:rFonts w:ascii="Arial" w:hAnsi="Arial" w:cs="Arial"/>
                <w:color w:val="000000"/>
              </w:rPr>
              <w:t xml:space="preserve">A list of MRBs (and standard repairs) shall be placed in this section of the ADP indicating the MR number, part name, part number, status, and disposition. </w:t>
            </w:r>
          </w:p>
        </w:tc>
      </w:tr>
      <w:tr w:rsidR="00140768">
        <w:tc>
          <w:tcPr>
            <w:tcW w:w="1080" w:type="dxa"/>
            <w:tcBorders>
              <w:top w:val="single" w:sz="6" w:space="0" w:color="auto"/>
              <w:left w:val="single" w:sz="12" w:space="0" w:color="auto"/>
              <w:bottom w:val="single" w:sz="12" w:space="0" w:color="auto"/>
              <w:right w:val="single" w:sz="6" w:space="0" w:color="auto"/>
            </w:tcBorders>
          </w:tcPr>
          <w:p w:rsidR="00140768" w:rsidRDefault="00140768">
            <w:pPr>
              <w:rPr>
                <w:rFonts w:ascii="Arial" w:hAnsi="Arial" w:cs="Arial"/>
                <w:color w:val="000000"/>
                <w:sz w:val="22"/>
                <w:szCs w:val="22"/>
              </w:rPr>
            </w:pPr>
            <w:r>
              <w:rPr>
                <w:rFonts w:ascii="Arial" w:hAnsi="Arial" w:cs="Arial"/>
                <w:color w:val="000000"/>
                <w:sz w:val="22"/>
                <w:szCs w:val="22"/>
              </w:rPr>
              <w:t>D4</w:t>
            </w:r>
          </w:p>
        </w:tc>
        <w:tc>
          <w:tcPr>
            <w:tcW w:w="3816" w:type="dxa"/>
            <w:tcBorders>
              <w:top w:val="single" w:sz="6" w:space="0" w:color="auto"/>
              <w:left w:val="single" w:sz="6" w:space="0" w:color="auto"/>
              <w:bottom w:val="single" w:sz="12" w:space="0" w:color="auto"/>
              <w:right w:val="single" w:sz="6" w:space="0" w:color="auto"/>
            </w:tcBorders>
          </w:tcPr>
          <w:p w:rsidR="00140768" w:rsidRDefault="00140768">
            <w:pPr>
              <w:rPr>
                <w:rFonts w:ascii="Arial" w:hAnsi="Arial" w:cs="Arial"/>
                <w:color w:val="000000"/>
                <w:sz w:val="22"/>
                <w:szCs w:val="22"/>
              </w:rPr>
            </w:pPr>
            <w:r>
              <w:rPr>
                <w:rFonts w:ascii="Arial" w:hAnsi="Arial" w:cs="Arial"/>
                <w:color w:val="000000"/>
                <w:sz w:val="22"/>
                <w:szCs w:val="22"/>
              </w:rPr>
              <w:t>If applicable, does this section contain any special handling/storage instructions?</w:t>
            </w:r>
          </w:p>
        </w:tc>
        <w:tc>
          <w:tcPr>
            <w:tcW w:w="684" w:type="dxa"/>
            <w:tcBorders>
              <w:top w:val="single" w:sz="6" w:space="0" w:color="auto"/>
              <w:left w:val="single" w:sz="6" w:space="0" w:color="auto"/>
              <w:bottom w:val="single" w:sz="12" w:space="0" w:color="auto"/>
              <w:right w:val="single" w:sz="6" w:space="0" w:color="auto"/>
            </w:tcBorders>
          </w:tcPr>
          <w:p w:rsidR="00140768" w:rsidRDefault="00140768">
            <w:pPr>
              <w:rPr>
                <w:rFonts w:ascii="Arial" w:hAnsi="Arial" w:cs="Arial"/>
                <w:color w:val="000000"/>
                <w:sz w:val="22"/>
                <w:szCs w:val="22"/>
              </w:rPr>
            </w:pPr>
          </w:p>
        </w:tc>
        <w:tc>
          <w:tcPr>
            <w:tcW w:w="645" w:type="dxa"/>
            <w:tcBorders>
              <w:top w:val="single" w:sz="6" w:space="0" w:color="auto"/>
              <w:left w:val="single" w:sz="6" w:space="0" w:color="auto"/>
              <w:bottom w:val="single" w:sz="12" w:space="0" w:color="auto"/>
              <w:right w:val="single" w:sz="6" w:space="0" w:color="auto"/>
            </w:tcBorders>
          </w:tcPr>
          <w:p w:rsidR="00140768" w:rsidRDefault="00140768">
            <w:pPr>
              <w:rPr>
                <w:rFonts w:ascii="Arial" w:hAnsi="Arial" w:cs="Arial"/>
                <w:color w:val="000000"/>
                <w:sz w:val="22"/>
                <w:szCs w:val="22"/>
              </w:rPr>
            </w:pPr>
          </w:p>
        </w:tc>
        <w:tc>
          <w:tcPr>
            <w:tcW w:w="645" w:type="dxa"/>
            <w:tcBorders>
              <w:top w:val="single" w:sz="6" w:space="0" w:color="auto"/>
              <w:left w:val="single" w:sz="6" w:space="0" w:color="auto"/>
              <w:bottom w:val="single" w:sz="12" w:space="0" w:color="auto"/>
              <w:right w:val="single" w:sz="6" w:space="0" w:color="auto"/>
            </w:tcBorders>
          </w:tcPr>
          <w:p w:rsidR="00140768" w:rsidRDefault="00140768">
            <w:pPr>
              <w:rPr>
                <w:rFonts w:ascii="Arial" w:hAnsi="Arial" w:cs="Arial"/>
                <w:color w:val="000000"/>
                <w:sz w:val="22"/>
                <w:szCs w:val="22"/>
              </w:rPr>
            </w:pPr>
          </w:p>
        </w:tc>
        <w:tc>
          <w:tcPr>
            <w:tcW w:w="3660" w:type="dxa"/>
            <w:tcBorders>
              <w:top w:val="single" w:sz="6" w:space="0" w:color="auto"/>
              <w:left w:val="single" w:sz="6" w:space="0" w:color="auto"/>
              <w:bottom w:val="single" w:sz="12" w:space="0" w:color="auto"/>
              <w:right w:val="single" w:sz="12" w:space="0" w:color="auto"/>
            </w:tcBorders>
          </w:tcPr>
          <w:p w:rsidR="00140768" w:rsidRDefault="00140768">
            <w:pPr>
              <w:rPr>
                <w:rFonts w:ascii="Arial" w:hAnsi="Arial" w:cs="Arial"/>
                <w:color w:val="000000"/>
              </w:rPr>
            </w:pPr>
            <w:r>
              <w:rPr>
                <w:rFonts w:ascii="Arial" w:hAnsi="Arial" w:cs="Arial"/>
                <w:color w:val="000000"/>
              </w:rPr>
              <w:t>Any special handling/storage instructions including shipping/receiving/processing/storage environment, ESD requirements, cleanliness requirements, packing requirements, etc., shall be included in the Historical Log, as appropriate.</w:t>
            </w:r>
          </w:p>
        </w:tc>
      </w:tr>
    </w:tbl>
    <w:p w:rsidR="00140768" w:rsidRDefault="00140768" w:rsidP="009B1013">
      <w:pPr>
        <w:pStyle w:val="Caption"/>
        <w:numPr>
          <w:ilvl w:val="0"/>
          <w:numId w:val="19"/>
        </w:numPr>
        <w:ind w:left="360"/>
      </w:pPr>
      <w:r>
        <w:t xml:space="preserve">SECTION III:  WAIVER/DEVIATION RECORD </w:t>
      </w:r>
    </w:p>
    <w:tbl>
      <w:tblPr>
        <w:tblW w:w="0" w:type="auto"/>
        <w:tblInd w:w="1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80"/>
        <w:gridCol w:w="3816"/>
        <w:gridCol w:w="684"/>
        <w:gridCol w:w="645"/>
        <w:gridCol w:w="645"/>
        <w:gridCol w:w="3660"/>
      </w:tblGrid>
      <w:tr w:rsidR="00140768">
        <w:tc>
          <w:tcPr>
            <w:tcW w:w="1080" w:type="dxa"/>
            <w:tcBorders>
              <w:top w:val="single" w:sz="12" w:space="0" w:color="auto"/>
              <w:left w:val="single" w:sz="12" w:space="0" w:color="auto"/>
              <w:bottom w:val="single" w:sz="6" w:space="0" w:color="auto"/>
              <w:right w:val="single" w:sz="6"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w:t>
            </w:r>
          </w:p>
        </w:tc>
        <w:tc>
          <w:tcPr>
            <w:tcW w:w="3816" w:type="dxa"/>
            <w:tcBorders>
              <w:top w:val="single" w:sz="12" w:space="0" w:color="auto"/>
              <w:left w:val="single" w:sz="6" w:space="0" w:color="auto"/>
              <w:bottom w:val="single" w:sz="6" w:space="0" w:color="auto"/>
              <w:right w:val="single" w:sz="6"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QUESTION</w:t>
            </w:r>
          </w:p>
        </w:tc>
        <w:tc>
          <w:tcPr>
            <w:tcW w:w="684" w:type="dxa"/>
            <w:tcBorders>
              <w:top w:val="single" w:sz="12" w:space="0" w:color="auto"/>
              <w:left w:val="single" w:sz="6" w:space="0" w:color="auto"/>
              <w:bottom w:val="single" w:sz="6" w:space="0" w:color="auto"/>
              <w:right w:val="single" w:sz="6"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 xml:space="preserve">YES </w:t>
            </w:r>
          </w:p>
        </w:tc>
        <w:tc>
          <w:tcPr>
            <w:tcW w:w="645" w:type="dxa"/>
            <w:tcBorders>
              <w:top w:val="single" w:sz="12" w:space="0" w:color="auto"/>
              <w:left w:val="single" w:sz="6" w:space="0" w:color="auto"/>
              <w:bottom w:val="single" w:sz="6" w:space="0" w:color="auto"/>
              <w:right w:val="single" w:sz="6"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NO</w:t>
            </w:r>
          </w:p>
        </w:tc>
        <w:tc>
          <w:tcPr>
            <w:tcW w:w="645" w:type="dxa"/>
            <w:tcBorders>
              <w:top w:val="single" w:sz="12" w:space="0" w:color="auto"/>
              <w:left w:val="single" w:sz="6" w:space="0" w:color="auto"/>
              <w:bottom w:val="single" w:sz="6" w:space="0" w:color="auto"/>
              <w:right w:val="single" w:sz="6"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N/A</w:t>
            </w:r>
          </w:p>
        </w:tc>
        <w:tc>
          <w:tcPr>
            <w:tcW w:w="3660" w:type="dxa"/>
            <w:tcBorders>
              <w:top w:val="single" w:sz="12" w:space="0" w:color="auto"/>
              <w:left w:val="single" w:sz="6" w:space="0" w:color="auto"/>
              <w:bottom w:val="single" w:sz="6" w:space="0" w:color="auto"/>
              <w:right w:val="single" w:sz="12" w:space="0" w:color="auto"/>
            </w:tcBorders>
          </w:tcPr>
          <w:p w:rsidR="00140768" w:rsidRDefault="00140768">
            <w:pPr>
              <w:spacing w:line="220" w:lineRule="exact"/>
              <w:rPr>
                <w:rFonts w:ascii="Arial" w:hAnsi="Arial" w:cs="Arial"/>
                <w:b/>
                <w:bCs/>
                <w:color w:val="000000"/>
                <w:sz w:val="22"/>
                <w:szCs w:val="22"/>
              </w:rPr>
            </w:pPr>
            <w:r>
              <w:rPr>
                <w:rFonts w:ascii="Arial" w:hAnsi="Arial" w:cs="Arial"/>
                <w:b/>
                <w:bCs/>
                <w:color w:val="000000"/>
                <w:sz w:val="22"/>
                <w:szCs w:val="22"/>
              </w:rPr>
              <w:t>GUIDELINES</w:t>
            </w:r>
          </w:p>
        </w:tc>
      </w:tr>
      <w:tr w:rsidR="00140768">
        <w:tc>
          <w:tcPr>
            <w:tcW w:w="1080" w:type="dxa"/>
            <w:tcBorders>
              <w:top w:val="single" w:sz="6" w:space="0" w:color="auto"/>
              <w:left w:val="single" w:sz="12" w:space="0" w:color="auto"/>
              <w:bottom w:val="single" w:sz="6" w:space="0" w:color="auto"/>
              <w:right w:val="single" w:sz="6" w:space="0" w:color="auto"/>
            </w:tcBorders>
          </w:tcPr>
          <w:p w:rsidR="00140768" w:rsidRDefault="00140768">
            <w:pPr>
              <w:rPr>
                <w:rFonts w:ascii="Arial" w:hAnsi="Arial" w:cs="Arial"/>
                <w:color w:val="000000"/>
                <w:sz w:val="22"/>
                <w:szCs w:val="22"/>
              </w:rPr>
            </w:pPr>
            <w:r>
              <w:rPr>
                <w:rFonts w:ascii="Arial" w:hAnsi="Arial" w:cs="Arial"/>
                <w:color w:val="000000"/>
                <w:sz w:val="22"/>
                <w:szCs w:val="22"/>
              </w:rPr>
              <w:t>E1</w:t>
            </w:r>
          </w:p>
        </w:tc>
        <w:tc>
          <w:tcPr>
            <w:tcW w:w="3816"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sz w:val="22"/>
                <w:szCs w:val="22"/>
              </w:rPr>
            </w:pPr>
            <w:r>
              <w:rPr>
                <w:rFonts w:ascii="Arial" w:hAnsi="Arial" w:cs="Arial"/>
                <w:sz w:val="22"/>
                <w:szCs w:val="22"/>
              </w:rPr>
              <w:t xml:space="preserve">Does this section, if indicated applicable on Index Page, appropriately identify the item being delivered? </w:t>
            </w:r>
          </w:p>
        </w:tc>
        <w:tc>
          <w:tcPr>
            <w:tcW w:w="684"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645"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645"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3660" w:type="dxa"/>
            <w:tcBorders>
              <w:top w:val="single" w:sz="6" w:space="0" w:color="auto"/>
              <w:left w:val="single" w:sz="6" w:space="0" w:color="auto"/>
              <w:bottom w:val="single" w:sz="6" w:space="0" w:color="auto"/>
              <w:right w:val="single" w:sz="12" w:space="0" w:color="auto"/>
            </w:tcBorders>
          </w:tcPr>
          <w:p w:rsidR="00140768" w:rsidRDefault="00140768">
            <w:pPr>
              <w:rPr>
                <w:rFonts w:ascii="Arial" w:hAnsi="Arial" w:cs="Arial"/>
              </w:rPr>
            </w:pPr>
            <w:r>
              <w:rPr>
                <w:rFonts w:ascii="Arial" w:hAnsi="Arial" w:cs="Arial"/>
              </w:rPr>
              <w:t>This section shall indicate item name, part number, CAGE code and serial number.</w:t>
            </w:r>
          </w:p>
        </w:tc>
      </w:tr>
      <w:tr w:rsidR="00140768" w:rsidTr="007F0EA1">
        <w:trPr>
          <w:trHeight w:val="1245"/>
        </w:trPr>
        <w:tc>
          <w:tcPr>
            <w:tcW w:w="1080" w:type="dxa"/>
            <w:tcBorders>
              <w:top w:val="single" w:sz="6" w:space="0" w:color="auto"/>
              <w:left w:val="single" w:sz="12" w:space="0" w:color="auto"/>
              <w:bottom w:val="single" w:sz="6" w:space="0" w:color="auto"/>
              <w:right w:val="single" w:sz="6" w:space="0" w:color="auto"/>
            </w:tcBorders>
          </w:tcPr>
          <w:p w:rsidR="00140768" w:rsidRDefault="00140768">
            <w:pPr>
              <w:rPr>
                <w:rFonts w:ascii="Arial" w:hAnsi="Arial" w:cs="Arial"/>
                <w:color w:val="000000"/>
                <w:sz w:val="22"/>
                <w:szCs w:val="22"/>
              </w:rPr>
            </w:pPr>
            <w:r>
              <w:rPr>
                <w:rFonts w:ascii="Arial" w:hAnsi="Arial" w:cs="Arial"/>
                <w:color w:val="000000"/>
                <w:sz w:val="22"/>
                <w:szCs w:val="22"/>
              </w:rPr>
              <w:t>E2</w:t>
            </w:r>
          </w:p>
        </w:tc>
        <w:tc>
          <w:tcPr>
            <w:tcW w:w="3816"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r>
              <w:rPr>
                <w:rFonts w:ascii="Arial" w:hAnsi="Arial" w:cs="Arial"/>
                <w:color w:val="000000"/>
                <w:sz w:val="22"/>
                <w:szCs w:val="22"/>
              </w:rPr>
              <w:t>Does this section contain a list of approved waivers and deviations to the contract and/or other requirements?</w:t>
            </w:r>
          </w:p>
        </w:tc>
        <w:tc>
          <w:tcPr>
            <w:tcW w:w="684"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645"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645"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3660" w:type="dxa"/>
            <w:tcBorders>
              <w:top w:val="single" w:sz="6" w:space="0" w:color="auto"/>
              <w:left w:val="single" w:sz="6" w:space="0" w:color="auto"/>
              <w:bottom w:val="single" w:sz="6" w:space="0" w:color="auto"/>
              <w:right w:val="single" w:sz="12" w:space="0" w:color="auto"/>
            </w:tcBorders>
          </w:tcPr>
          <w:p w:rsidR="008404F0" w:rsidRDefault="00140768">
            <w:pPr>
              <w:rPr>
                <w:rFonts w:ascii="Arial" w:hAnsi="Arial" w:cs="Arial"/>
                <w:color w:val="000000"/>
              </w:rPr>
            </w:pPr>
            <w:r>
              <w:rPr>
                <w:rFonts w:ascii="Arial" w:hAnsi="Arial" w:cs="Arial"/>
                <w:color w:val="000000"/>
              </w:rPr>
              <w:t>The waiver/deviation list shall indicate Waiver/Deviation number, affected item name, part number, CAGE code, and serial number.</w:t>
            </w:r>
            <w:r w:rsidR="008404F0">
              <w:rPr>
                <w:rFonts w:ascii="Arial" w:hAnsi="Arial" w:cs="Arial"/>
                <w:color w:val="000000"/>
              </w:rPr>
              <w:t xml:space="preserve"> </w:t>
            </w:r>
          </w:p>
          <w:p w:rsidR="008404F0" w:rsidRPr="00741786" w:rsidRDefault="008404F0" w:rsidP="008404F0">
            <w:pPr>
              <w:pStyle w:val="Default"/>
              <w:spacing w:after="280"/>
              <w:rPr>
                <w:color w:val="000000" w:themeColor="text1"/>
                <w:sz w:val="20"/>
                <w:szCs w:val="20"/>
              </w:rPr>
            </w:pPr>
            <w:r w:rsidRPr="00741786">
              <w:rPr>
                <w:color w:val="000000" w:themeColor="text1"/>
                <w:sz w:val="20"/>
                <w:szCs w:val="20"/>
              </w:rPr>
              <w:t xml:space="preserve">A copy of associated MR forms </w:t>
            </w:r>
          </w:p>
          <w:p w:rsidR="00140768" w:rsidRDefault="00140768">
            <w:pPr>
              <w:rPr>
                <w:rFonts w:ascii="Arial" w:hAnsi="Arial" w:cs="Arial"/>
                <w:color w:val="000000"/>
              </w:rPr>
            </w:pPr>
          </w:p>
        </w:tc>
      </w:tr>
      <w:tr w:rsidR="00140768">
        <w:tc>
          <w:tcPr>
            <w:tcW w:w="1080" w:type="dxa"/>
            <w:tcBorders>
              <w:top w:val="single" w:sz="6" w:space="0" w:color="auto"/>
              <w:left w:val="single" w:sz="12" w:space="0" w:color="auto"/>
              <w:bottom w:val="single" w:sz="12" w:space="0" w:color="auto"/>
              <w:right w:val="single" w:sz="6" w:space="0" w:color="auto"/>
            </w:tcBorders>
          </w:tcPr>
          <w:p w:rsidR="00140768" w:rsidRDefault="00140768">
            <w:pPr>
              <w:rPr>
                <w:rFonts w:ascii="Arial" w:hAnsi="Arial" w:cs="Arial"/>
                <w:color w:val="000000"/>
                <w:sz w:val="22"/>
                <w:szCs w:val="22"/>
              </w:rPr>
            </w:pPr>
            <w:r>
              <w:rPr>
                <w:rFonts w:ascii="Arial" w:hAnsi="Arial" w:cs="Arial"/>
                <w:color w:val="000000"/>
                <w:sz w:val="22"/>
                <w:szCs w:val="22"/>
              </w:rPr>
              <w:t>E3</w:t>
            </w:r>
          </w:p>
        </w:tc>
        <w:tc>
          <w:tcPr>
            <w:tcW w:w="3816" w:type="dxa"/>
            <w:tcBorders>
              <w:top w:val="single" w:sz="6" w:space="0" w:color="auto"/>
              <w:left w:val="single" w:sz="6" w:space="0" w:color="auto"/>
              <w:bottom w:val="single" w:sz="12" w:space="0" w:color="auto"/>
              <w:right w:val="single" w:sz="6" w:space="0" w:color="auto"/>
            </w:tcBorders>
          </w:tcPr>
          <w:p w:rsidR="00140768" w:rsidRDefault="00140768">
            <w:pPr>
              <w:rPr>
                <w:rFonts w:ascii="Arial" w:hAnsi="Arial" w:cs="Arial"/>
                <w:color w:val="000000"/>
                <w:sz w:val="22"/>
                <w:szCs w:val="22"/>
              </w:rPr>
            </w:pPr>
            <w:r>
              <w:rPr>
                <w:rFonts w:ascii="Arial" w:hAnsi="Arial" w:cs="Arial"/>
                <w:color w:val="000000"/>
                <w:sz w:val="22"/>
                <w:szCs w:val="22"/>
              </w:rPr>
              <w:t>Is a copy of the actual Waiver/Deviation including detailed description and approval present?</w:t>
            </w:r>
          </w:p>
        </w:tc>
        <w:tc>
          <w:tcPr>
            <w:tcW w:w="684" w:type="dxa"/>
            <w:tcBorders>
              <w:top w:val="single" w:sz="6" w:space="0" w:color="auto"/>
              <w:left w:val="single" w:sz="6" w:space="0" w:color="auto"/>
              <w:bottom w:val="single" w:sz="12" w:space="0" w:color="auto"/>
              <w:right w:val="single" w:sz="6" w:space="0" w:color="auto"/>
            </w:tcBorders>
          </w:tcPr>
          <w:p w:rsidR="00140768" w:rsidRDefault="00140768">
            <w:pPr>
              <w:rPr>
                <w:rFonts w:ascii="Arial" w:hAnsi="Arial" w:cs="Arial"/>
                <w:color w:val="000000"/>
                <w:sz w:val="22"/>
                <w:szCs w:val="22"/>
              </w:rPr>
            </w:pPr>
          </w:p>
        </w:tc>
        <w:tc>
          <w:tcPr>
            <w:tcW w:w="645" w:type="dxa"/>
            <w:tcBorders>
              <w:top w:val="single" w:sz="6" w:space="0" w:color="auto"/>
              <w:left w:val="single" w:sz="6" w:space="0" w:color="auto"/>
              <w:bottom w:val="single" w:sz="12" w:space="0" w:color="auto"/>
              <w:right w:val="single" w:sz="6" w:space="0" w:color="auto"/>
            </w:tcBorders>
          </w:tcPr>
          <w:p w:rsidR="00140768" w:rsidRDefault="00140768">
            <w:pPr>
              <w:rPr>
                <w:rFonts w:ascii="Arial" w:hAnsi="Arial" w:cs="Arial"/>
                <w:color w:val="000000"/>
                <w:sz w:val="22"/>
                <w:szCs w:val="22"/>
              </w:rPr>
            </w:pPr>
          </w:p>
        </w:tc>
        <w:tc>
          <w:tcPr>
            <w:tcW w:w="645" w:type="dxa"/>
            <w:tcBorders>
              <w:top w:val="single" w:sz="6" w:space="0" w:color="auto"/>
              <w:left w:val="single" w:sz="6" w:space="0" w:color="auto"/>
              <w:bottom w:val="single" w:sz="12" w:space="0" w:color="auto"/>
              <w:right w:val="single" w:sz="6" w:space="0" w:color="auto"/>
            </w:tcBorders>
          </w:tcPr>
          <w:p w:rsidR="00140768" w:rsidRDefault="00140768">
            <w:pPr>
              <w:rPr>
                <w:rFonts w:ascii="Arial" w:hAnsi="Arial" w:cs="Arial"/>
                <w:color w:val="000000"/>
                <w:sz w:val="22"/>
                <w:szCs w:val="22"/>
              </w:rPr>
            </w:pPr>
          </w:p>
        </w:tc>
        <w:tc>
          <w:tcPr>
            <w:tcW w:w="3660" w:type="dxa"/>
            <w:tcBorders>
              <w:top w:val="single" w:sz="6" w:space="0" w:color="auto"/>
              <w:left w:val="single" w:sz="6" w:space="0" w:color="auto"/>
              <w:bottom w:val="single" w:sz="12" w:space="0" w:color="auto"/>
              <w:right w:val="single" w:sz="12" w:space="0" w:color="auto"/>
            </w:tcBorders>
          </w:tcPr>
          <w:p w:rsidR="00140768" w:rsidRDefault="00140768">
            <w:pPr>
              <w:rPr>
                <w:rFonts w:ascii="Arial" w:hAnsi="Arial" w:cs="Arial"/>
                <w:color w:val="000000"/>
              </w:rPr>
            </w:pPr>
            <w:r>
              <w:rPr>
                <w:rFonts w:ascii="Arial" w:hAnsi="Arial" w:cs="Arial"/>
                <w:color w:val="000000"/>
              </w:rPr>
              <w:t>A copy of the waiver/deviation shall be included in this section with a detailed description and contract authority.</w:t>
            </w:r>
          </w:p>
        </w:tc>
      </w:tr>
    </w:tbl>
    <w:p w:rsidR="00140768" w:rsidRPr="009B1013" w:rsidRDefault="00140768" w:rsidP="009B1013">
      <w:pPr>
        <w:pStyle w:val="Caption"/>
        <w:ind w:left="360"/>
      </w:pPr>
      <w:r w:rsidRPr="009B1013">
        <w:lastRenderedPageBreak/>
        <w:t xml:space="preserve">SECTION IV:  UNEXPLAINED ANOMALY (UA) </w:t>
      </w:r>
      <w:proofErr w:type="gramStart"/>
      <w:r w:rsidRPr="009B1013">
        <w:t>RECORD</w:t>
      </w:r>
      <w:r w:rsidRPr="009B1013">
        <w:rPr>
          <w:b w:val="0"/>
        </w:rPr>
        <w:t xml:space="preserve">  (</w:t>
      </w:r>
      <w:proofErr w:type="gramEnd"/>
      <w:r w:rsidRPr="009B1013">
        <w:rPr>
          <w:b w:val="0"/>
        </w:rPr>
        <w:t>An unexplained anomaly is any failure that cannot be repeated and/or a cause for the failure cannot be determined.)</w:t>
      </w:r>
    </w:p>
    <w:tbl>
      <w:tblPr>
        <w:tblW w:w="0" w:type="auto"/>
        <w:tblInd w:w="1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80"/>
        <w:gridCol w:w="3816"/>
        <w:gridCol w:w="662"/>
        <w:gridCol w:w="648"/>
        <w:gridCol w:w="648"/>
        <w:gridCol w:w="3676"/>
      </w:tblGrid>
      <w:tr w:rsidR="00140768">
        <w:trPr>
          <w:tblHeader/>
        </w:trPr>
        <w:tc>
          <w:tcPr>
            <w:tcW w:w="1080" w:type="dxa"/>
            <w:tcBorders>
              <w:top w:val="single" w:sz="12" w:space="0" w:color="auto"/>
              <w:left w:val="single" w:sz="12" w:space="0" w:color="auto"/>
              <w:bottom w:val="single" w:sz="6" w:space="0" w:color="auto"/>
              <w:right w:val="single" w:sz="6"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w:t>
            </w:r>
          </w:p>
        </w:tc>
        <w:tc>
          <w:tcPr>
            <w:tcW w:w="3816" w:type="dxa"/>
            <w:tcBorders>
              <w:top w:val="single" w:sz="12" w:space="0" w:color="auto"/>
              <w:left w:val="single" w:sz="6" w:space="0" w:color="auto"/>
              <w:bottom w:val="single" w:sz="6" w:space="0" w:color="auto"/>
              <w:right w:val="single" w:sz="6"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QUESTION</w:t>
            </w:r>
          </w:p>
        </w:tc>
        <w:tc>
          <w:tcPr>
            <w:tcW w:w="662" w:type="dxa"/>
            <w:tcBorders>
              <w:top w:val="single" w:sz="12" w:space="0" w:color="auto"/>
              <w:left w:val="single" w:sz="6" w:space="0" w:color="auto"/>
              <w:bottom w:val="single" w:sz="6" w:space="0" w:color="auto"/>
              <w:right w:val="single" w:sz="6"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YES</w:t>
            </w:r>
          </w:p>
        </w:tc>
        <w:tc>
          <w:tcPr>
            <w:tcW w:w="648" w:type="dxa"/>
            <w:tcBorders>
              <w:top w:val="single" w:sz="12" w:space="0" w:color="auto"/>
              <w:left w:val="single" w:sz="6" w:space="0" w:color="auto"/>
              <w:bottom w:val="single" w:sz="6" w:space="0" w:color="auto"/>
              <w:right w:val="single" w:sz="6"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NO</w:t>
            </w:r>
          </w:p>
        </w:tc>
        <w:tc>
          <w:tcPr>
            <w:tcW w:w="648" w:type="dxa"/>
            <w:tcBorders>
              <w:top w:val="single" w:sz="12" w:space="0" w:color="auto"/>
              <w:left w:val="single" w:sz="6" w:space="0" w:color="auto"/>
              <w:bottom w:val="single" w:sz="6" w:space="0" w:color="auto"/>
              <w:right w:val="single" w:sz="6"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N/A</w:t>
            </w:r>
          </w:p>
        </w:tc>
        <w:tc>
          <w:tcPr>
            <w:tcW w:w="3676" w:type="dxa"/>
            <w:tcBorders>
              <w:top w:val="single" w:sz="12" w:space="0" w:color="auto"/>
              <w:left w:val="single" w:sz="6" w:space="0" w:color="auto"/>
              <w:bottom w:val="single" w:sz="6" w:space="0" w:color="auto"/>
              <w:right w:val="single" w:sz="12"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GUIDELINES</w:t>
            </w:r>
          </w:p>
        </w:tc>
      </w:tr>
      <w:tr w:rsidR="00140768">
        <w:tc>
          <w:tcPr>
            <w:tcW w:w="1080" w:type="dxa"/>
            <w:tcBorders>
              <w:top w:val="single" w:sz="6" w:space="0" w:color="auto"/>
              <w:left w:val="single" w:sz="12" w:space="0" w:color="auto"/>
              <w:bottom w:val="single" w:sz="6" w:space="0" w:color="auto"/>
              <w:right w:val="single" w:sz="6" w:space="0" w:color="auto"/>
            </w:tcBorders>
          </w:tcPr>
          <w:p w:rsidR="00140768" w:rsidRDefault="00140768">
            <w:pPr>
              <w:rPr>
                <w:rFonts w:ascii="Arial" w:hAnsi="Arial" w:cs="Arial"/>
                <w:color w:val="000000"/>
                <w:sz w:val="22"/>
                <w:szCs w:val="22"/>
              </w:rPr>
            </w:pPr>
            <w:r>
              <w:rPr>
                <w:rFonts w:ascii="Arial" w:hAnsi="Arial" w:cs="Arial"/>
                <w:color w:val="000000"/>
                <w:sz w:val="22"/>
                <w:szCs w:val="22"/>
              </w:rPr>
              <w:t>F1</w:t>
            </w:r>
          </w:p>
        </w:tc>
        <w:tc>
          <w:tcPr>
            <w:tcW w:w="3816"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sz w:val="22"/>
                <w:szCs w:val="22"/>
              </w:rPr>
            </w:pPr>
            <w:r>
              <w:rPr>
                <w:rFonts w:ascii="Arial" w:hAnsi="Arial" w:cs="Arial"/>
                <w:sz w:val="22"/>
                <w:szCs w:val="22"/>
              </w:rPr>
              <w:t xml:space="preserve">Does this section, if indicated applicable on Index Page, appropriately identify the item being delivered? </w:t>
            </w:r>
          </w:p>
        </w:tc>
        <w:tc>
          <w:tcPr>
            <w:tcW w:w="662"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3676" w:type="dxa"/>
            <w:tcBorders>
              <w:top w:val="single" w:sz="6" w:space="0" w:color="auto"/>
              <w:left w:val="single" w:sz="6" w:space="0" w:color="auto"/>
              <w:bottom w:val="single" w:sz="6" w:space="0" w:color="auto"/>
              <w:right w:val="single" w:sz="12" w:space="0" w:color="auto"/>
            </w:tcBorders>
          </w:tcPr>
          <w:p w:rsidR="00140768" w:rsidRDefault="00140768">
            <w:pPr>
              <w:rPr>
                <w:rFonts w:ascii="Arial" w:hAnsi="Arial" w:cs="Arial"/>
              </w:rPr>
            </w:pPr>
            <w:r>
              <w:rPr>
                <w:rFonts w:ascii="Arial" w:hAnsi="Arial" w:cs="Arial"/>
              </w:rPr>
              <w:t>This section shall indicate item name, part number, CAGE code and serial number.</w:t>
            </w:r>
          </w:p>
        </w:tc>
      </w:tr>
      <w:tr w:rsidR="00140768">
        <w:tc>
          <w:tcPr>
            <w:tcW w:w="1080" w:type="dxa"/>
            <w:tcBorders>
              <w:top w:val="single" w:sz="6" w:space="0" w:color="auto"/>
              <w:left w:val="single" w:sz="12" w:space="0" w:color="auto"/>
              <w:bottom w:val="single" w:sz="6" w:space="0" w:color="auto"/>
              <w:right w:val="single" w:sz="6" w:space="0" w:color="auto"/>
            </w:tcBorders>
          </w:tcPr>
          <w:p w:rsidR="00140768" w:rsidRDefault="00140768">
            <w:pPr>
              <w:rPr>
                <w:rFonts w:ascii="Arial" w:hAnsi="Arial" w:cs="Arial"/>
                <w:color w:val="000000"/>
                <w:sz w:val="22"/>
                <w:szCs w:val="22"/>
              </w:rPr>
            </w:pPr>
            <w:r>
              <w:rPr>
                <w:rFonts w:ascii="Arial" w:hAnsi="Arial" w:cs="Arial"/>
                <w:color w:val="000000"/>
                <w:sz w:val="22"/>
                <w:szCs w:val="22"/>
              </w:rPr>
              <w:t>F2</w:t>
            </w:r>
          </w:p>
        </w:tc>
        <w:tc>
          <w:tcPr>
            <w:tcW w:w="3816"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r>
              <w:rPr>
                <w:rFonts w:ascii="Arial" w:hAnsi="Arial" w:cs="Arial"/>
                <w:color w:val="000000"/>
                <w:sz w:val="22"/>
                <w:szCs w:val="22"/>
              </w:rPr>
              <w:t>Is there a Nonconformance Report index for UAs included in this section?</w:t>
            </w:r>
          </w:p>
        </w:tc>
        <w:tc>
          <w:tcPr>
            <w:tcW w:w="662"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3676" w:type="dxa"/>
            <w:tcBorders>
              <w:top w:val="single" w:sz="6" w:space="0" w:color="auto"/>
              <w:left w:val="single" w:sz="6" w:space="0" w:color="auto"/>
              <w:bottom w:val="single" w:sz="6" w:space="0" w:color="auto"/>
              <w:right w:val="single" w:sz="12" w:space="0" w:color="auto"/>
            </w:tcBorders>
          </w:tcPr>
          <w:p w:rsidR="00140768" w:rsidRDefault="00140768">
            <w:pPr>
              <w:rPr>
                <w:rFonts w:ascii="Arial" w:hAnsi="Arial" w:cs="Arial"/>
                <w:color w:val="000000"/>
              </w:rPr>
            </w:pPr>
            <w:r>
              <w:rPr>
                <w:rFonts w:ascii="Arial" w:hAnsi="Arial" w:cs="Arial"/>
                <w:color w:val="000000"/>
              </w:rPr>
              <w:t>The nonconformance report index shall indicate nonconformance number, nonconformance item name, affected part number, and serial number.</w:t>
            </w:r>
          </w:p>
        </w:tc>
      </w:tr>
      <w:tr w:rsidR="00140768">
        <w:tc>
          <w:tcPr>
            <w:tcW w:w="1080" w:type="dxa"/>
            <w:tcBorders>
              <w:top w:val="single" w:sz="6" w:space="0" w:color="auto"/>
              <w:left w:val="single" w:sz="12" w:space="0" w:color="auto"/>
              <w:bottom w:val="single" w:sz="12" w:space="0" w:color="auto"/>
              <w:right w:val="single" w:sz="6" w:space="0" w:color="auto"/>
            </w:tcBorders>
          </w:tcPr>
          <w:p w:rsidR="00140768" w:rsidRDefault="00140768">
            <w:pPr>
              <w:rPr>
                <w:rFonts w:ascii="Arial" w:hAnsi="Arial" w:cs="Arial"/>
                <w:color w:val="000000"/>
                <w:sz w:val="22"/>
                <w:szCs w:val="22"/>
              </w:rPr>
            </w:pPr>
            <w:r>
              <w:rPr>
                <w:rFonts w:ascii="Arial" w:hAnsi="Arial" w:cs="Arial"/>
                <w:color w:val="000000"/>
                <w:sz w:val="22"/>
                <w:szCs w:val="22"/>
              </w:rPr>
              <w:t>F3</w:t>
            </w:r>
          </w:p>
        </w:tc>
        <w:tc>
          <w:tcPr>
            <w:tcW w:w="3816" w:type="dxa"/>
            <w:tcBorders>
              <w:top w:val="single" w:sz="6" w:space="0" w:color="auto"/>
              <w:left w:val="single" w:sz="6" w:space="0" w:color="auto"/>
              <w:bottom w:val="single" w:sz="12" w:space="0" w:color="auto"/>
              <w:right w:val="single" w:sz="6" w:space="0" w:color="auto"/>
            </w:tcBorders>
          </w:tcPr>
          <w:p w:rsidR="00140768" w:rsidRDefault="00140768">
            <w:pPr>
              <w:rPr>
                <w:rFonts w:ascii="Arial" w:hAnsi="Arial" w:cs="Arial"/>
                <w:color w:val="000000"/>
                <w:sz w:val="22"/>
                <w:szCs w:val="22"/>
              </w:rPr>
            </w:pPr>
            <w:r>
              <w:rPr>
                <w:rFonts w:ascii="Arial" w:hAnsi="Arial" w:cs="Arial"/>
                <w:color w:val="000000"/>
                <w:sz w:val="22"/>
                <w:szCs w:val="22"/>
              </w:rPr>
              <w:t>Does this section contain a copy of each UA Nonconformance Report?</w:t>
            </w:r>
          </w:p>
        </w:tc>
        <w:tc>
          <w:tcPr>
            <w:tcW w:w="662" w:type="dxa"/>
            <w:tcBorders>
              <w:top w:val="single" w:sz="6" w:space="0" w:color="auto"/>
              <w:left w:val="single" w:sz="6" w:space="0" w:color="auto"/>
              <w:bottom w:val="single" w:sz="12"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12"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12" w:space="0" w:color="auto"/>
              <w:right w:val="single" w:sz="6" w:space="0" w:color="auto"/>
            </w:tcBorders>
          </w:tcPr>
          <w:p w:rsidR="00140768" w:rsidRDefault="00140768">
            <w:pPr>
              <w:rPr>
                <w:rFonts w:ascii="Arial" w:hAnsi="Arial" w:cs="Arial"/>
                <w:color w:val="000000"/>
                <w:sz w:val="22"/>
                <w:szCs w:val="22"/>
              </w:rPr>
            </w:pPr>
          </w:p>
        </w:tc>
        <w:tc>
          <w:tcPr>
            <w:tcW w:w="3676" w:type="dxa"/>
            <w:tcBorders>
              <w:top w:val="single" w:sz="6" w:space="0" w:color="auto"/>
              <w:left w:val="single" w:sz="6" w:space="0" w:color="auto"/>
              <w:bottom w:val="single" w:sz="12" w:space="0" w:color="auto"/>
              <w:right w:val="single" w:sz="12" w:space="0" w:color="auto"/>
            </w:tcBorders>
          </w:tcPr>
          <w:p w:rsidR="00140768" w:rsidRDefault="00140768">
            <w:pPr>
              <w:rPr>
                <w:rFonts w:ascii="Arial" w:hAnsi="Arial" w:cs="Arial"/>
                <w:color w:val="000000"/>
              </w:rPr>
            </w:pPr>
            <w:r>
              <w:rPr>
                <w:rFonts w:ascii="Arial" w:hAnsi="Arial" w:cs="Arial"/>
                <w:color w:val="000000"/>
              </w:rPr>
              <w:t>A copy of each UA Noncon</w:t>
            </w:r>
            <w:r>
              <w:rPr>
                <w:rFonts w:ascii="Arial" w:hAnsi="Arial" w:cs="Arial"/>
                <w:color w:val="000000"/>
              </w:rPr>
              <w:softHyphen/>
              <w:t>formance Report shall be con</w:t>
            </w:r>
            <w:r>
              <w:rPr>
                <w:rFonts w:ascii="Arial" w:hAnsi="Arial" w:cs="Arial"/>
                <w:color w:val="000000"/>
              </w:rPr>
              <w:softHyphen/>
              <w:t>tained in the ADP with detailed description, troubleshooting, acceptance rationale, and authority.</w:t>
            </w:r>
          </w:p>
        </w:tc>
      </w:tr>
    </w:tbl>
    <w:p w:rsidR="00140768" w:rsidRDefault="00140768" w:rsidP="009B1013">
      <w:pPr>
        <w:pStyle w:val="Caption"/>
        <w:ind w:left="360"/>
      </w:pPr>
      <w:r>
        <w:t xml:space="preserve">SECTION V:  </w:t>
      </w:r>
      <w:r w:rsidRPr="009B1013">
        <w:t xml:space="preserve">SHORTAGES  </w:t>
      </w:r>
      <w:r w:rsidRPr="009B1013">
        <w:rPr>
          <w:b w:val="0"/>
        </w:rPr>
        <w:t>(Identification of physical hardware shortages existing at the time of delivery, i.e., kit parts, spares, missing parts where waiver approval has not been received, etc., with no work required after delivery.)</w:t>
      </w:r>
      <w:r>
        <w:t xml:space="preserve"> </w:t>
      </w:r>
    </w:p>
    <w:tbl>
      <w:tblPr>
        <w:tblW w:w="0" w:type="auto"/>
        <w:tblInd w:w="1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80"/>
        <w:gridCol w:w="3816"/>
        <w:gridCol w:w="662"/>
        <w:gridCol w:w="648"/>
        <w:gridCol w:w="648"/>
        <w:gridCol w:w="3676"/>
      </w:tblGrid>
      <w:tr w:rsidR="00140768">
        <w:tc>
          <w:tcPr>
            <w:tcW w:w="1080" w:type="dxa"/>
            <w:tcBorders>
              <w:top w:val="single" w:sz="12" w:space="0" w:color="auto"/>
              <w:left w:val="single" w:sz="12" w:space="0" w:color="auto"/>
              <w:bottom w:val="single" w:sz="6" w:space="0" w:color="auto"/>
              <w:right w:val="single" w:sz="6"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w:t>
            </w:r>
          </w:p>
        </w:tc>
        <w:tc>
          <w:tcPr>
            <w:tcW w:w="3816" w:type="dxa"/>
            <w:tcBorders>
              <w:top w:val="single" w:sz="12" w:space="0" w:color="auto"/>
              <w:left w:val="single" w:sz="6" w:space="0" w:color="auto"/>
              <w:bottom w:val="single" w:sz="6" w:space="0" w:color="auto"/>
              <w:right w:val="single" w:sz="6"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QUESTION</w:t>
            </w:r>
          </w:p>
        </w:tc>
        <w:tc>
          <w:tcPr>
            <w:tcW w:w="662" w:type="dxa"/>
            <w:tcBorders>
              <w:top w:val="single" w:sz="12" w:space="0" w:color="auto"/>
              <w:left w:val="single" w:sz="6" w:space="0" w:color="auto"/>
              <w:bottom w:val="single" w:sz="6" w:space="0" w:color="auto"/>
              <w:right w:val="single" w:sz="6"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YES</w:t>
            </w:r>
          </w:p>
        </w:tc>
        <w:tc>
          <w:tcPr>
            <w:tcW w:w="648" w:type="dxa"/>
            <w:tcBorders>
              <w:top w:val="single" w:sz="12" w:space="0" w:color="auto"/>
              <w:left w:val="single" w:sz="6" w:space="0" w:color="auto"/>
              <w:bottom w:val="single" w:sz="6" w:space="0" w:color="auto"/>
              <w:right w:val="single" w:sz="6"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NO</w:t>
            </w:r>
          </w:p>
        </w:tc>
        <w:tc>
          <w:tcPr>
            <w:tcW w:w="648" w:type="dxa"/>
            <w:tcBorders>
              <w:top w:val="single" w:sz="12" w:space="0" w:color="auto"/>
              <w:left w:val="single" w:sz="6" w:space="0" w:color="auto"/>
              <w:bottom w:val="single" w:sz="6" w:space="0" w:color="auto"/>
              <w:right w:val="single" w:sz="6"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N/A</w:t>
            </w:r>
          </w:p>
        </w:tc>
        <w:tc>
          <w:tcPr>
            <w:tcW w:w="3676" w:type="dxa"/>
            <w:tcBorders>
              <w:top w:val="single" w:sz="12" w:space="0" w:color="auto"/>
              <w:left w:val="single" w:sz="6" w:space="0" w:color="auto"/>
              <w:bottom w:val="single" w:sz="6" w:space="0" w:color="auto"/>
              <w:right w:val="single" w:sz="12"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GUIDELINES</w:t>
            </w:r>
          </w:p>
        </w:tc>
      </w:tr>
      <w:tr w:rsidR="00140768">
        <w:tc>
          <w:tcPr>
            <w:tcW w:w="1080" w:type="dxa"/>
            <w:tcBorders>
              <w:top w:val="single" w:sz="6" w:space="0" w:color="auto"/>
              <w:left w:val="single" w:sz="12" w:space="0" w:color="auto"/>
              <w:bottom w:val="single" w:sz="6" w:space="0" w:color="auto"/>
              <w:right w:val="single" w:sz="6" w:space="0" w:color="auto"/>
            </w:tcBorders>
          </w:tcPr>
          <w:p w:rsidR="00140768" w:rsidRDefault="00140768">
            <w:pPr>
              <w:rPr>
                <w:rFonts w:ascii="Arial" w:hAnsi="Arial" w:cs="Arial"/>
                <w:color w:val="000000"/>
                <w:sz w:val="22"/>
                <w:szCs w:val="22"/>
              </w:rPr>
            </w:pPr>
            <w:r>
              <w:rPr>
                <w:rFonts w:ascii="Arial" w:hAnsi="Arial" w:cs="Arial"/>
                <w:color w:val="000000"/>
                <w:sz w:val="22"/>
                <w:szCs w:val="22"/>
              </w:rPr>
              <w:t>G1</w:t>
            </w:r>
          </w:p>
        </w:tc>
        <w:tc>
          <w:tcPr>
            <w:tcW w:w="3816"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sz w:val="22"/>
                <w:szCs w:val="22"/>
              </w:rPr>
            </w:pPr>
            <w:r>
              <w:rPr>
                <w:rFonts w:ascii="Arial" w:hAnsi="Arial" w:cs="Arial"/>
                <w:sz w:val="22"/>
                <w:szCs w:val="22"/>
              </w:rPr>
              <w:t xml:space="preserve">Does this section, if indicated applicable on Index Page, appropriately identify the item being delivered? </w:t>
            </w:r>
          </w:p>
        </w:tc>
        <w:tc>
          <w:tcPr>
            <w:tcW w:w="662"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3676" w:type="dxa"/>
            <w:tcBorders>
              <w:top w:val="single" w:sz="6" w:space="0" w:color="auto"/>
              <w:left w:val="single" w:sz="6" w:space="0" w:color="auto"/>
              <w:bottom w:val="single" w:sz="6" w:space="0" w:color="auto"/>
              <w:right w:val="single" w:sz="12" w:space="0" w:color="auto"/>
            </w:tcBorders>
          </w:tcPr>
          <w:p w:rsidR="00140768" w:rsidRDefault="00140768">
            <w:pPr>
              <w:rPr>
                <w:rFonts w:ascii="Arial" w:hAnsi="Arial" w:cs="Arial"/>
              </w:rPr>
            </w:pPr>
            <w:r>
              <w:rPr>
                <w:rFonts w:ascii="Arial" w:hAnsi="Arial" w:cs="Arial"/>
              </w:rPr>
              <w:t>This section shall indicate item name, part number, and serial number.</w:t>
            </w:r>
          </w:p>
        </w:tc>
      </w:tr>
      <w:tr w:rsidR="00140768">
        <w:tc>
          <w:tcPr>
            <w:tcW w:w="1080" w:type="dxa"/>
            <w:tcBorders>
              <w:top w:val="single" w:sz="6" w:space="0" w:color="auto"/>
              <w:left w:val="single" w:sz="12" w:space="0" w:color="auto"/>
              <w:bottom w:val="single" w:sz="6" w:space="0" w:color="auto"/>
              <w:right w:val="single" w:sz="6" w:space="0" w:color="auto"/>
            </w:tcBorders>
          </w:tcPr>
          <w:p w:rsidR="00140768" w:rsidRDefault="00140768">
            <w:pPr>
              <w:rPr>
                <w:rFonts w:ascii="Arial" w:hAnsi="Arial" w:cs="Arial"/>
                <w:color w:val="000000"/>
                <w:sz w:val="22"/>
                <w:szCs w:val="22"/>
              </w:rPr>
            </w:pPr>
            <w:r>
              <w:rPr>
                <w:rFonts w:ascii="Arial" w:hAnsi="Arial" w:cs="Arial"/>
                <w:color w:val="000000"/>
                <w:sz w:val="22"/>
                <w:szCs w:val="22"/>
              </w:rPr>
              <w:t>G2</w:t>
            </w:r>
          </w:p>
        </w:tc>
        <w:tc>
          <w:tcPr>
            <w:tcW w:w="3816"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r>
              <w:rPr>
                <w:rFonts w:ascii="Arial" w:hAnsi="Arial" w:cs="Arial"/>
                <w:color w:val="000000"/>
                <w:sz w:val="22"/>
                <w:szCs w:val="22"/>
              </w:rPr>
              <w:t>Is specific shortage appropriately identified?</w:t>
            </w:r>
          </w:p>
        </w:tc>
        <w:tc>
          <w:tcPr>
            <w:tcW w:w="662"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3676" w:type="dxa"/>
            <w:tcBorders>
              <w:top w:val="single" w:sz="6" w:space="0" w:color="auto"/>
              <w:left w:val="single" w:sz="6" w:space="0" w:color="auto"/>
              <w:bottom w:val="single" w:sz="6" w:space="0" w:color="auto"/>
              <w:right w:val="single" w:sz="12" w:space="0" w:color="auto"/>
            </w:tcBorders>
          </w:tcPr>
          <w:p w:rsidR="00140768" w:rsidRDefault="00140768">
            <w:pPr>
              <w:rPr>
                <w:rFonts w:ascii="Arial" w:hAnsi="Arial" w:cs="Arial"/>
                <w:color w:val="000000"/>
              </w:rPr>
            </w:pPr>
            <w:r>
              <w:rPr>
                <w:rFonts w:ascii="Arial" w:hAnsi="Arial" w:cs="Arial"/>
                <w:color w:val="000000"/>
              </w:rPr>
              <w:t>Shortage item shall be identified by part name, part number, CAGE code, quantity short, and next-higher assembly part number and serial number.</w:t>
            </w:r>
          </w:p>
        </w:tc>
      </w:tr>
      <w:tr w:rsidR="00140768">
        <w:tc>
          <w:tcPr>
            <w:tcW w:w="1080" w:type="dxa"/>
            <w:tcBorders>
              <w:top w:val="single" w:sz="6" w:space="0" w:color="auto"/>
              <w:left w:val="single" w:sz="12" w:space="0" w:color="auto"/>
              <w:bottom w:val="single" w:sz="12" w:space="0" w:color="auto"/>
              <w:right w:val="single" w:sz="6" w:space="0" w:color="auto"/>
            </w:tcBorders>
          </w:tcPr>
          <w:p w:rsidR="00140768" w:rsidRDefault="00140768">
            <w:pPr>
              <w:rPr>
                <w:rFonts w:ascii="Arial" w:hAnsi="Arial" w:cs="Arial"/>
                <w:color w:val="000000"/>
                <w:sz w:val="22"/>
                <w:szCs w:val="22"/>
              </w:rPr>
            </w:pPr>
            <w:r>
              <w:rPr>
                <w:rFonts w:ascii="Arial" w:hAnsi="Arial" w:cs="Arial"/>
                <w:color w:val="000000"/>
                <w:sz w:val="22"/>
                <w:szCs w:val="22"/>
              </w:rPr>
              <w:t>G3</w:t>
            </w:r>
          </w:p>
        </w:tc>
        <w:tc>
          <w:tcPr>
            <w:tcW w:w="3816" w:type="dxa"/>
            <w:tcBorders>
              <w:top w:val="single" w:sz="6" w:space="0" w:color="auto"/>
              <w:left w:val="single" w:sz="6" w:space="0" w:color="auto"/>
              <w:bottom w:val="single" w:sz="12" w:space="0" w:color="auto"/>
              <w:right w:val="single" w:sz="6" w:space="0" w:color="auto"/>
            </w:tcBorders>
          </w:tcPr>
          <w:p w:rsidR="00140768" w:rsidRDefault="00140768">
            <w:pPr>
              <w:rPr>
                <w:rFonts w:ascii="Arial" w:hAnsi="Arial" w:cs="Arial"/>
                <w:color w:val="000000"/>
                <w:sz w:val="22"/>
                <w:szCs w:val="22"/>
              </w:rPr>
            </w:pPr>
            <w:r>
              <w:rPr>
                <w:rFonts w:ascii="Arial" w:hAnsi="Arial" w:cs="Arial"/>
                <w:color w:val="000000"/>
                <w:sz w:val="22"/>
                <w:szCs w:val="22"/>
              </w:rPr>
              <w:t>If test/retest is required upon shortage installation, is appropriate documentation included?</w:t>
            </w:r>
          </w:p>
        </w:tc>
        <w:tc>
          <w:tcPr>
            <w:tcW w:w="662" w:type="dxa"/>
            <w:tcBorders>
              <w:top w:val="single" w:sz="6" w:space="0" w:color="auto"/>
              <w:left w:val="single" w:sz="6" w:space="0" w:color="auto"/>
              <w:bottom w:val="single" w:sz="12"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12"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12" w:space="0" w:color="auto"/>
              <w:right w:val="single" w:sz="6" w:space="0" w:color="auto"/>
            </w:tcBorders>
          </w:tcPr>
          <w:p w:rsidR="00140768" w:rsidRDefault="00140768">
            <w:pPr>
              <w:rPr>
                <w:rFonts w:ascii="Arial" w:hAnsi="Arial" w:cs="Arial"/>
                <w:color w:val="000000"/>
                <w:sz w:val="22"/>
                <w:szCs w:val="22"/>
              </w:rPr>
            </w:pPr>
          </w:p>
        </w:tc>
        <w:tc>
          <w:tcPr>
            <w:tcW w:w="3676" w:type="dxa"/>
            <w:tcBorders>
              <w:top w:val="single" w:sz="6" w:space="0" w:color="auto"/>
              <w:left w:val="single" w:sz="6" w:space="0" w:color="auto"/>
              <w:bottom w:val="single" w:sz="12" w:space="0" w:color="auto"/>
              <w:right w:val="single" w:sz="12" w:space="0" w:color="auto"/>
            </w:tcBorders>
          </w:tcPr>
          <w:p w:rsidR="00140768" w:rsidRDefault="00140768">
            <w:pPr>
              <w:rPr>
                <w:rFonts w:ascii="Arial" w:hAnsi="Arial" w:cs="Arial"/>
                <w:color w:val="000000"/>
              </w:rPr>
            </w:pPr>
            <w:r>
              <w:rPr>
                <w:rFonts w:ascii="Arial" w:hAnsi="Arial" w:cs="Arial"/>
                <w:color w:val="000000"/>
              </w:rPr>
              <w:t>If applicable, verify test procedure(s) and requirement paragraph number are included in this section.</w:t>
            </w:r>
          </w:p>
        </w:tc>
      </w:tr>
    </w:tbl>
    <w:p w:rsidR="00140768" w:rsidRDefault="00140768" w:rsidP="009B1013">
      <w:pPr>
        <w:pStyle w:val="Caption"/>
        <w:ind w:left="360"/>
      </w:pPr>
      <w:r>
        <w:t>SECTION VI:  UNPLANNED/DEFERRED WORK (SECTION VI)</w:t>
      </w:r>
    </w:p>
    <w:tbl>
      <w:tblPr>
        <w:tblW w:w="0" w:type="auto"/>
        <w:tblInd w:w="198" w:type="dxa"/>
        <w:tblBorders>
          <w:top w:val="single" w:sz="12" w:space="0" w:color="auto"/>
          <w:left w:val="single" w:sz="12" w:space="0" w:color="auto"/>
          <w:bottom w:val="single" w:sz="6" w:space="0" w:color="auto"/>
          <w:right w:val="single" w:sz="12" w:space="0" w:color="auto"/>
          <w:insideH w:val="single" w:sz="6" w:space="0" w:color="auto"/>
          <w:insideV w:val="single" w:sz="6" w:space="0" w:color="auto"/>
        </w:tblBorders>
        <w:tblLayout w:type="fixed"/>
        <w:tblLook w:val="0000"/>
      </w:tblPr>
      <w:tblGrid>
        <w:gridCol w:w="1080"/>
        <w:gridCol w:w="3816"/>
        <w:gridCol w:w="662"/>
        <w:gridCol w:w="648"/>
        <w:gridCol w:w="648"/>
        <w:gridCol w:w="3676"/>
      </w:tblGrid>
      <w:tr w:rsidR="00140768">
        <w:trPr>
          <w:tblHeader/>
        </w:trPr>
        <w:tc>
          <w:tcPr>
            <w:tcW w:w="1080" w:type="dxa"/>
            <w:tcBorders>
              <w:top w:val="single" w:sz="12" w:space="0" w:color="auto"/>
              <w:left w:val="single" w:sz="12" w:space="0" w:color="auto"/>
              <w:bottom w:val="single" w:sz="6" w:space="0" w:color="auto"/>
              <w:right w:val="single" w:sz="6"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w:t>
            </w:r>
          </w:p>
        </w:tc>
        <w:tc>
          <w:tcPr>
            <w:tcW w:w="3816" w:type="dxa"/>
            <w:tcBorders>
              <w:top w:val="single" w:sz="12" w:space="0" w:color="auto"/>
              <w:left w:val="single" w:sz="6" w:space="0" w:color="auto"/>
              <w:bottom w:val="single" w:sz="6" w:space="0" w:color="auto"/>
              <w:right w:val="single" w:sz="6"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QUESTION</w:t>
            </w:r>
          </w:p>
        </w:tc>
        <w:tc>
          <w:tcPr>
            <w:tcW w:w="662" w:type="dxa"/>
            <w:tcBorders>
              <w:top w:val="single" w:sz="12" w:space="0" w:color="auto"/>
              <w:left w:val="single" w:sz="6" w:space="0" w:color="auto"/>
              <w:bottom w:val="single" w:sz="6" w:space="0" w:color="auto"/>
              <w:right w:val="single" w:sz="6"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YES</w:t>
            </w:r>
          </w:p>
        </w:tc>
        <w:tc>
          <w:tcPr>
            <w:tcW w:w="648" w:type="dxa"/>
            <w:tcBorders>
              <w:top w:val="single" w:sz="12" w:space="0" w:color="auto"/>
              <w:left w:val="single" w:sz="6" w:space="0" w:color="auto"/>
              <w:bottom w:val="single" w:sz="6" w:space="0" w:color="auto"/>
              <w:right w:val="single" w:sz="6"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NO</w:t>
            </w:r>
          </w:p>
        </w:tc>
        <w:tc>
          <w:tcPr>
            <w:tcW w:w="648" w:type="dxa"/>
            <w:tcBorders>
              <w:top w:val="single" w:sz="12" w:space="0" w:color="auto"/>
              <w:left w:val="single" w:sz="6" w:space="0" w:color="auto"/>
              <w:bottom w:val="single" w:sz="6" w:space="0" w:color="auto"/>
              <w:right w:val="single" w:sz="6"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N/A</w:t>
            </w:r>
          </w:p>
        </w:tc>
        <w:tc>
          <w:tcPr>
            <w:tcW w:w="3676" w:type="dxa"/>
            <w:tcBorders>
              <w:top w:val="single" w:sz="12" w:space="0" w:color="auto"/>
              <w:left w:val="single" w:sz="6" w:space="0" w:color="auto"/>
              <w:bottom w:val="single" w:sz="6" w:space="0" w:color="auto"/>
              <w:right w:val="single" w:sz="12"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GUIDELINES</w:t>
            </w:r>
          </w:p>
        </w:tc>
      </w:tr>
      <w:tr w:rsidR="00140768">
        <w:tc>
          <w:tcPr>
            <w:tcW w:w="1080" w:type="dxa"/>
            <w:tcBorders>
              <w:top w:val="single" w:sz="6" w:space="0" w:color="auto"/>
              <w:left w:val="single" w:sz="12" w:space="0" w:color="auto"/>
              <w:bottom w:val="single" w:sz="6" w:space="0" w:color="auto"/>
              <w:right w:val="single" w:sz="6" w:space="0" w:color="auto"/>
            </w:tcBorders>
          </w:tcPr>
          <w:p w:rsidR="00140768" w:rsidRDefault="00140768">
            <w:pPr>
              <w:rPr>
                <w:rFonts w:ascii="Arial" w:hAnsi="Arial" w:cs="Arial"/>
                <w:color w:val="000000"/>
                <w:sz w:val="22"/>
                <w:szCs w:val="22"/>
              </w:rPr>
            </w:pPr>
            <w:r>
              <w:rPr>
                <w:rFonts w:ascii="Arial" w:hAnsi="Arial" w:cs="Arial"/>
                <w:color w:val="000000"/>
                <w:sz w:val="22"/>
                <w:szCs w:val="22"/>
              </w:rPr>
              <w:t>H1</w:t>
            </w:r>
          </w:p>
        </w:tc>
        <w:tc>
          <w:tcPr>
            <w:tcW w:w="3816"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sz w:val="22"/>
                <w:szCs w:val="22"/>
              </w:rPr>
            </w:pPr>
            <w:r>
              <w:rPr>
                <w:rFonts w:ascii="Arial" w:hAnsi="Arial" w:cs="Arial"/>
                <w:sz w:val="22"/>
                <w:szCs w:val="22"/>
              </w:rPr>
              <w:t xml:space="preserve">Does this section, if indicated applicable on Index Page, appropriately identify the item being delivered? </w:t>
            </w:r>
          </w:p>
        </w:tc>
        <w:tc>
          <w:tcPr>
            <w:tcW w:w="662"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3676" w:type="dxa"/>
            <w:tcBorders>
              <w:top w:val="single" w:sz="6" w:space="0" w:color="auto"/>
              <w:left w:val="single" w:sz="6" w:space="0" w:color="auto"/>
              <w:bottom w:val="single" w:sz="6" w:space="0" w:color="auto"/>
              <w:right w:val="single" w:sz="12" w:space="0" w:color="auto"/>
            </w:tcBorders>
          </w:tcPr>
          <w:p w:rsidR="00140768" w:rsidRDefault="00140768">
            <w:pPr>
              <w:rPr>
                <w:rFonts w:ascii="Arial" w:hAnsi="Arial" w:cs="Arial"/>
              </w:rPr>
            </w:pPr>
            <w:r>
              <w:rPr>
                <w:rFonts w:ascii="Arial" w:hAnsi="Arial" w:cs="Arial"/>
              </w:rPr>
              <w:t>This section shall indicate item name, part number, CAGE code, and serial number.</w:t>
            </w:r>
          </w:p>
        </w:tc>
      </w:tr>
      <w:tr w:rsidR="00140768">
        <w:tc>
          <w:tcPr>
            <w:tcW w:w="1080" w:type="dxa"/>
            <w:tcBorders>
              <w:top w:val="single" w:sz="6" w:space="0" w:color="auto"/>
              <w:left w:val="single" w:sz="12" w:space="0" w:color="auto"/>
              <w:bottom w:val="nil"/>
              <w:right w:val="single" w:sz="6" w:space="0" w:color="auto"/>
            </w:tcBorders>
          </w:tcPr>
          <w:p w:rsidR="00140768" w:rsidRDefault="00140768">
            <w:pPr>
              <w:rPr>
                <w:rFonts w:ascii="Arial" w:hAnsi="Arial" w:cs="Arial"/>
                <w:color w:val="000000"/>
                <w:sz w:val="22"/>
                <w:szCs w:val="22"/>
              </w:rPr>
            </w:pPr>
            <w:r>
              <w:rPr>
                <w:rFonts w:ascii="Arial" w:hAnsi="Arial" w:cs="Arial"/>
                <w:color w:val="000000"/>
                <w:sz w:val="22"/>
                <w:szCs w:val="22"/>
              </w:rPr>
              <w:t>H2</w:t>
            </w:r>
          </w:p>
        </w:tc>
        <w:tc>
          <w:tcPr>
            <w:tcW w:w="3816"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r>
              <w:rPr>
                <w:rFonts w:ascii="Arial" w:hAnsi="Arial" w:cs="Arial"/>
                <w:color w:val="000000"/>
                <w:sz w:val="22"/>
                <w:szCs w:val="22"/>
              </w:rPr>
              <w:t>Is the affected part or specification appropriately identified?</w:t>
            </w:r>
          </w:p>
        </w:tc>
        <w:tc>
          <w:tcPr>
            <w:tcW w:w="662"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3676" w:type="dxa"/>
            <w:tcBorders>
              <w:top w:val="single" w:sz="6" w:space="0" w:color="auto"/>
              <w:left w:val="single" w:sz="6" w:space="0" w:color="auto"/>
              <w:bottom w:val="single" w:sz="6" w:space="0" w:color="auto"/>
              <w:right w:val="single" w:sz="12" w:space="0" w:color="auto"/>
            </w:tcBorders>
          </w:tcPr>
          <w:p w:rsidR="00140768" w:rsidRDefault="00140768">
            <w:pPr>
              <w:spacing w:line="220" w:lineRule="exact"/>
              <w:rPr>
                <w:rFonts w:ascii="Arial" w:hAnsi="Arial" w:cs="Arial"/>
                <w:color w:val="000000"/>
              </w:rPr>
            </w:pPr>
            <w:r>
              <w:rPr>
                <w:rFonts w:ascii="Arial" w:hAnsi="Arial" w:cs="Arial"/>
                <w:color w:val="000000"/>
              </w:rPr>
              <w:t>The affected item shall be identified by part number or specification number, CAGE code, and serial number.</w:t>
            </w:r>
          </w:p>
        </w:tc>
      </w:tr>
      <w:tr w:rsidR="00140768">
        <w:tc>
          <w:tcPr>
            <w:tcW w:w="1080" w:type="dxa"/>
            <w:tcBorders>
              <w:top w:val="single" w:sz="6" w:space="0" w:color="auto"/>
              <w:left w:val="single" w:sz="12" w:space="0" w:color="auto"/>
              <w:bottom w:val="single" w:sz="6" w:space="0" w:color="auto"/>
              <w:right w:val="single" w:sz="6" w:space="0" w:color="auto"/>
            </w:tcBorders>
          </w:tcPr>
          <w:p w:rsidR="00140768" w:rsidRDefault="00140768">
            <w:pPr>
              <w:rPr>
                <w:rFonts w:ascii="Arial" w:hAnsi="Arial" w:cs="Arial"/>
                <w:color w:val="000000"/>
                <w:sz w:val="22"/>
                <w:szCs w:val="22"/>
              </w:rPr>
            </w:pPr>
            <w:r>
              <w:rPr>
                <w:rFonts w:ascii="Arial" w:hAnsi="Arial" w:cs="Arial"/>
                <w:color w:val="000000"/>
                <w:sz w:val="22"/>
                <w:szCs w:val="22"/>
              </w:rPr>
              <w:t>H3</w:t>
            </w:r>
          </w:p>
        </w:tc>
        <w:tc>
          <w:tcPr>
            <w:tcW w:w="3816"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r>
              <w:rPr>
                <w:rFonts w:ascii="Arial" w:hAnsi="Arial" w:cs="Arial"/>
                <w:color w:val="000000"/>
                <w:sz w:val="22"/>
                <w:szCs w:val="22"/>
              </w:rPr>
              <w:t>If inspection or test is required upon completion of open work, is appropriate documentation included?</w:t>
            </w:r>
          </w:p>
        </w:tc>
        <w:tc>
          <w:tcPr>
            <w:tcW w:w="662"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3676" w:type="dxa"/>
            <w:tcBorders>
              <w:top w:val="single" w:sz="6" w:space="0" w:color="auto"/>
              <w:left w:val="single" w:sz="6" w:space="0" w:color="auto"/>
              <w:bottom w:val="single" w:sz="6" w:space="0" w:color="auto"/>
              <w:right w:val="single" w:sz="12" w:space="0" w:color="auto"/>
            </w:tcBorders>
          </w:tcPr>
          <w:p w:rsidR="00140768" w:rsidRDefault="00140768">
            <w:pPr>
              <w:spacing w:line="220" w:lineRule="exact"/>
              <w:rPr>
                <w:rFonts w:ascii="Arial" w:hAnsi="Arial" w:cs="Arial"/>
                <w:color w:val="000000"/>
              </w:rPr>
            </w:pPr>
            <w:r>
              <w:rPr>
                <w:rFonts w:ascii="Arial" w:hAnsi="Arial" w:cs="Arial"/>
                <w:color w:val="000000"/>
              </w:rPr>
              <w:t>If applicable, verify inspection and test documentation and requirement paragraph number(s) are included in this section.</w:t>
            </w:r>
          </w:p>
        </w:tc>
      </w:tr>
      <w:tr w:rsidR="00140768">
        <w:tc>
          <w:tcPr>
            <w:tcW w:w="1080" w:type="dxa"/>
            <w:tcBorders>
              <w:top w:val="single" w:sz="6" w:space="0" w:color="auto"/>
              <w:left w:val="single" w:sz="12" w:space="0" w:color="auto"/>
              <w:bottom w:val="single" w:sz="6" w:space="0" w:color="auto"/>
              <w:right w:val="single" w:sz="6" w:space="0" w:color="auto"/>
            </w:tcBorders>
          </w:tcPr>
          <w:p w:rsidR="00140768" w:rsidRDefault="00140768">
            <w:pPr>
              <w:rPr>
                <w:rFonts w:ascii="Arial" w:hAnsi="Arial" w:cs="Arial"/>
                <w:color w:val="000000"/>
                <w:sz w:val="22"/>
                <w:szCs w:val="22"/>
              </w:rPr>
            </w:pPr>
            <w:r>
              <w:rPr>
                <w:rFonts w:ascii="Arial" w:hAnsi="Arial" w:cs="Arial"/>
                <w:color w:val="000000"/>
                <w:sz w:val="22"/>
                <w:szCs w:val="22"/>
              </w:rPr>
              <w:t>H4</w:t>
            </w:r>
          </w:p>
        </w:tc>
        <w:tc>
          <w:tcPr>
            <w:tcW w:w="3816"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r>
              <w:rPr>
                <w:rFonts w:ascii="Arial" w:hAnsi="Arial" w:cs="Arial"/>
                <w:color w:val="000000"/>
                <w:sz w:val="22"/>
                <w:szCs w:val="22"/>
              </w:rPr>
              <w:t>Does this section contain a list and a copy of the unplanned/deferred work?</w:t>
            </w:r>
          </w:p>
        </w:tc>
        <w:tc>
          <w:tcPr>
            <w:tcW w:w="662"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3676" w:type="dxa"/>
            <w:tcBorders>
              <w:top w:val="single" w:sz="6" w:space="0" w:color="auto"/>
              <w:left w:val="single" w:sz="6" w:space="0" w:color="auto"/>
              <w:bottom w:val="single" w:sz="6" w:space="0" w:color="auto"/>
              <w:right w:val="single" w:sz="12" w:space="0" w:color="auto"/>
            </w:tcBorders>
          </w:tcPr>
          <w:p w:rsidR="00140768" w:rsidRDefault="00140768">
            <w:pPr>
              <w:spacing w:line="220" w:lineRule="exact"/>
              <w:rPr>
                <w:rFonts w:ascii="Arial" w:hAnsi="Arial" w:cs="Arial"/>
                <w:color w:val="000000"/>
              </w:rPr>
            </w:pPr>
            <w:r>
              <w:rPr>
                <w:rFonts w:ascii="Arial" w:hAnsi="Arial" w:cs="Arial"/>
                <w:color w:val="000000"/>
              </w:rPr>
              <w:t>Verify a complete list and a copy of the open work is provided in this section of the ADP.</w:t>
            </w:r>
          </w:p>
        </w:tc>
      </w:tr>
    </w:tbl>
    <w:p w:rsidR="009B1013" w:rsidRDefault="009B1013" w:rsidP="009B1013">
      <w:pPr>
        <w:spacing w:before="120" w:after="40"/>
        <w:rPr>
          <w:rFonts w:ascii="Arial" w:hAnsi="Arial" w:cs="Arial"/>
          <w:b/>
          <w:bCs/>
          <w:color w:val="000000"/>
          <w:sz w:val="22"/>
          <w:szCs w:val="22"/>
        </w:rPr>
      </w:pPr>
    </w:p>
    <w:p w:rsidR="009B1013" w:rsidRDefault="009B1013">
      <w:pPr>
        <w:autoSpaceDE/>
        <w:autoSpaceDN/>
        <w:rPr>
          <w:rFonts w:ascii="Arial" w:hAnsi="Arial" w:cs="Arial"/>
          <w:b/>
          <w:bCs/>
          <w:color w:val="000000"/>
          <w:sz w:val="22"/>
          <w:szCs w:val="22"/>
        </w:rPr>
      </w:pPr>
      <w:r>
        <w:rPr>
          <w:rFonts w:ascii="Arial" w:hAnsi="Arial" w:cs="Arial"/>
          <w:b/>
          <w:bCs/>
          <w:color w:val="000000"/>
          <w:sz w:val="22"/>
          <w:szCs w:val="22"/>
        </w:rPr>
        <w:br w:type="page"/>
      </w:r>
    </w:p>
    <w:p w:rsidR="00140768" w:rsidRDefault="00140768" w:rsidP="009B1013">
      <w:pPr>
        <w:pStyle w:val="Caption"/>
        <w:numPr>
          <w:ilvl w:val="0"/>
          <w:numId w:val="20"/>
        </w:numPr>
        <w:ind w:left="360"/>
      </w:pPr>
      <w:r>
        <w:lastRenderedPageBreak/>
        <w:t>SECTION VII:  PRE-PLANNED/ASSIGNED WORK</w:t>
      </w:r>
    </w:p>
    <w:tbl>
      <w:tblPr>
        <w:tblW w:w="0" w:type="auto"/>
        <w:tblInd w:w="1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80"/>
        <w:gridCol w:w="3816"/>
        <w:gridCol w:w="662"/>
        <w:gridCol w:w="648"/>
        <w:gridCol w:w="648"/>
        <w:gridCol w:w="3676"/>
      </w:tblGrid>
      <w:tr w:rsidR="00140768">
        <w:trPr>
          <w:tblHeader/>
        </w:trPr>
        <w:tc>
          <w:tcPr>
            <w:tcW w:w="1080" w:type="dxa"/>
            <w:tcBorders>
              <w:top w:val="single" w:sz="12" w:space="0" w:color="auto"/>
              <w:left w:val="single" w:sz="12" w:space="0" w:color="auto"/>
              <w:bottom w:val="single" w:sz="6" w:space="0" w:color="auto"/>
              <w:right w:val="single" w:sz="6"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w:t>
            </w:r>
          </w:p>
        </w:tc>
        <w:tc>
          <w:tcPr>
            <w:tcW w:w="3816" w:type="dxa"/>
            <w:tcBorders>
              <w:top w:val="single" w:sz="12" w:space="0" w:color="auto"/>
              <w:left w:val="single" w:sz="6" w:space="0" w:color="auto"/>
              <w:bottom w:val="single" w:sz="6" w:space="0" w:color="auto"/>
              <w:right w:val="single" w:sz="6"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QUESTION</w:t>
            </w:r>
          </w:p>
        </w:tc>
        <w:tc>
          <w:tcPr>
            <w:tcW w:w="662" w:type="dxa"/>
            <w:tcBorders>
              <w:top w:val="single" w:sz="12" w:space="0" w:color="auto"/>
              <w:left w:val="single" w:sz="6" w:space="0" w:color="auto"/>
              <w:bottom w:val="single" w:sz="6" w:space="0" w:color="auto"/>
              <w:right w:val="single" w:sz="6"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YES</w:t>
            </w:r>
          </w:p>
        </w:tc>
        <w:tc>
          <w:tcPr>
            <w:tcW w:w="648" w:type="dxa"/>
            <w:tcBorders>
              <w:top w:val="single" w:sz="12" w:space="0" w:color="auto"/>
              <w:left w:val="single" w:sz="6" w:space="0" w:color="auto"/>
              <w:bottom w:val="single" w:sz="6" w:space="0" w:color="auto"/>
              <w:right w:val="single" w:sz="6"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NO</w:t>
            </w:r>
          </w:p>
        </w:tc>
        <w:tc>
          <w:tcPr>
            <w:tcW w:w="648" w:type="dxa"/>
            <w:tcBorders>
              <w:top w:val="single" w:sz="12" w:space="0" w:color="auto"/>
              <w:left w:val="single" w:sz="6" w:space="0" w:color="auto"/>
              <w:bottom w:val="single" w:sz="6" w:space="0" w:color="auto"/>
              <w:right w:val="single" w:sz="6"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N/A</w:t>
            </w:r>
          </w:p>
        </w:tc>
        <w:tc>
          <w:tcPr>
            <w:tcW w:w="3676" w:type="dxa"/>
            <w:tcBorders>
              <w:top w:val="single" w:sz="12" w:space="0" w:color="auto"/>
              <w:left w:val="single" w:sz="6" w:space="0" w:color="auto"/>
              <w:bottom w:val="single" w:sz="6" w:space="0" w:color="auto"/>
              <w:right w:val="single" w:sz="12"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GUIDELINES</w:t>
            </w:r>
          </w:p>
        </w:tc>
      </w:tr>
      <w:tr w:rsidR="00140768">
        <w:tc>
          <w:tcPr>
            <w:tcW w:w="1080" w:type="dxa"/>
            <w:tcBorders>
              <w:top w:val="single" w:sz="6" w:space="0" w:color="auto"/>
              <w:left w:val="single" w:sz="12" w:space="0" w:color="auto"/>
              <w:bottom w:val="single" w:sz="6" w:space="0" w:color="auto"/>
              <w:right w:val="single" w:sz="6" w:space="0" w:color="auto"/>
            </w:tcBorders>
          </w:tcPr>
          <w:p w:rsidR="00140768" w:rsidRDefault="00140768">
            <w:pPr>
              <w:rPr>
                <w:rFonts w:ascii="Arial" w:hAnsi="Arial" w:cs="Arial"/>
                <w:color w:val="000000"/>
                <w:sz w:val="22"/>
                <w:szCs w:val="22"/>
              </w:rPr>
            </w:pPr>
            <w:r>
              <w:rPr>
                <w:rFonts w:ascii="Arial" w:hAnsi="Arial" w:cs="Arial"/>
                <w:color w:val="000000"/>
                <w:sz w:val="22"/>
                <w:szCs w:val="22"/>
              </w:rPr>
              <w:t>J1</w:t>
            </w:r>
          </w:p>
        </w:tc>
        <w:tc>
          <w:tcPr>
            <w:tcW w:w="3816"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sz w:val="22"/>
                <w:szCs w:val="22"/>
              </w:rPr>
            </w:pPr>
            <w:r>
              <w:rPr>
                <w:rFonts w:ascii="Arial" w:hAnsi="Arial" w:cs="Arial"/>
                <w:sz w:val="22"/>
                <w:szCs w:val="22"/>
              </w:rPr>
              <w:t xml:space="preserve">Does this section, if indicated applicable on Index Page, appropriately identify the item being delivered? </w:t>
            </w:r>
          </w:p>
        </w:tc>
        <w:tc>
          <w:tcPr>
            <w:tcW w:w="662"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3676" w:type="dxa"/>
            <w:tcBorders>
              <w:top w:val="single" w:sz="6" w:space="0" w:color="auto"/>
              <w:left w:val="single" w:sz="6" w:space="0" w:color="auto"/>
              <w:bottom w:val="single" w:sz="6" w:space="0" w:color="auto"/>
              <w:right w:val="single" w:sz="12" w:space="0" w:color="auto"/>
            </w:tcBorders>
          </w:tcPr>
          <w:p w:rsidR="00140768" w:rsidRPr="009B1013" w:rsidRDefault="00140768">
            <w:pPr>
              <w:rPr>
                <w:rFonts w:ascii="Arial" w:hAnsi="Arial" w:cs="Arial"/>
                <w:sz w:val="19"/>
                <w:szCs w:val="19"/>
              </w:rPr>
            </w:pPr>
            <w:r w:rsidRPr="009B1013">
              <w:rPr>
                <w:rFonts w:ascii="Arial" w:hAnsi="Arial" w:cs="Arial"/>
                <w:sz w:val="19"/>
                <w:szCs w:val="19"/>
              </w:rPr>
              <w:t>This section shall indicate item name, part number, CAGE code, and serial number.</w:t>
            </w:r>
          </w:p>
        </w:tc>
      </w:tr>
      <w:tr w:rsidR="00140768">
        <w:tc>
          <w:tcPr>
            <w:tcW w:w="1080" w:type="dxa"/>
            <w:tcBorders>
              <w:top w:val="single" w:sz="6" w:space="0" w:color="auto"/>
              <w:left w:val="single" w:sz="12" w:space="0" w:color="auto"/>
              <w:bottom w:val="single" w:sz="6" w:space="0" w:color="auto"/>
              <w:right w:val="single" w:sz="6" w:space="0" w:color="auto"/>
            </w:tcBorders>
          </w:tcPr>
          <w:p w:rsidR="00140768" w:rsidRDefault="00140768">
            <w:pPr>
              <w:rPr>
                <w:rFonts w:ascii="Arial" w:hAnsi="Arial" w:cs="Arial"/>
                <w:color w:val="000000"/>
                <w:sz w:val="22"/>
                <w:szCs w:val="22"/>
              </w:rPr>
            </w:pPr>
            <w:r>
              <w:rPr>
                <w:rFonts w:ascii="Arial" w:hAnsi="Arial" w:cs="Arial"/>
                <w:color w:val="000000"/>
                <w:sz w:val="22"/>
                <w:szCs w:val="22"/>
              </w:rPr>
              <w:t>J2</w:t>
            </w:r>
          </w:p>
        </w:tc>
        <w:tc>
          <w:tcPr>
            <w:tcW w:w="3816"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r>
              <w:rPr>
                <w:rFonts w:ascii="Arial" w:hAnsi="Arial" w:cs="Arial"/>
                <w:color w:val="000000"/>
                <w:sz w:val="22"/>
                <w:szCs w:val="22"/>
              </w:rPr>
              <w:t>Is the authorizing work document identified?</w:t>
            </w:r>
          </w:p>
          <w:p w:rsidR="00140768" w:rsidRDefault="00140768">
            <w:pPr>
              <w:rPr>
                <w:rFonts w:ascii="Arial" w:hAnsi="Arial" w:cs="Arial"/>
                <w:color w:val="000000"/>
                <w:sz w:val="22"/>
                <w:szCs w:val="22"/>
              </w:rPr>
            </w:pPr>
          </w:p>
        </w:tc>
        <w:tc>
          <w:tcPr>
            <w:tcW w:w="662"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3676" w:type="dxa"/>
            <w:tcBorders>
              <w:top w:val="single" w:sz="6" w:space="0" w:color="auto"/>
              <w:left w:val="single" w:sz="6" w:space="0" w:color="auto"/>
              <w:bottom w:val="single" w:sz="6" w:space="0" w:color="auto"/>
              <w:right w:val="single" w:sz="12" w:space="0" w:color="auto"/>
            </w:tcBorders>
          </w:tcPr>
          <w:p w:rsidR="00140768" w:rsidRPr="009B1013" w:rsidRDefault="00140768">
            <w:pPr>
              <w:spacing w:line="220" w:lineRule="exact"/>
              <w:rPr>
                <w:rFonts w:ascii="Arial" w:hAnsi="Arial" w:cs="Arial"/>
                <w:color w:val="000000"/>
                <w:sz w:val="19"/>
                <w:szCs w:val="19"/>
              </w:rPr>
            </w:pPr>
            <w:r w:rsidRPr="009B1013">
              <w:rPr>
                <w:rFonts w:ascii="Arial" w:hAnsi="Arial" w:cs="Arial"/>
                <w:color w:val="000000"/>
                <w:sz w:val="19"/>
                <w:szCs w:val="19"/>
              </w:rPr>
              <w:t>Work documents required to complete the pre-planned/assigned work (i.e., IRSO, A/O, F/O, Test Procedure, etc.) will be identified in this section and show coordination approval from the site where the work will be completed.</w:t>
            </w:r>
          </w:p>
        </w:tc>
      </w:tr>
      <w:tr w:rsidR="00140768">
        <w:tc>
          <w:tcPr>
            <w:tcW w:w="1080" w:type="dxa"/>
            <w:tcBorders>
              <w:top w:val="single" w:sz="6" w:space="0" w:color="auto"/>
              <w:left w:val="single" w:sz="12" w:space="0" w:color="auto"/>
              <w:bottom w:val="single" w:sz="6" w:space="0" w:color="auto"/>
              <w:right w:val="single" w:sz="6" w:space="0" w:color="auto"/>
            </w:tcBorders>
          </w:tcPr>
          <w:p w:rsidR="00140768" w:rsidRDefault="00140768">
            <w:pPr>
              <w:rPr>
                <w:rFonts w:ascii="Arial" w:hAnsi="Arial" w:cs="Arial"/>
                <w:color w:val="000000"/>
                <w:sz w:val="22"/>
                <w:szCs w:val="22"/>
              </w:rPr>
            </w:pPr>
            <w:r>
              <w:rPr>
                <w:rFonts w:ascii="Arial" w:hAnsi="Arial" w:cs="Arial"/>
                <w:color w:val="000000"/>
                <w:sz w:val="22"/>
                <w:szCs w:val="22"/>
              </w:rPr>
              <w:t>J3</w:t>
            </w:r>
          </w:p>
        </w:tc>
        <w:tc>
          <w:tcPr>
            <w:tcW w:w="3816"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r>
              <w:rPr>
                <w:rFonts w:ascii="Arial" w:hAnsi="Arial" w:cs="Arial"/>
                <w:color w:val="000000"/>
                <w:sz w:val="22"/>
                <w:szCs w:val="22"/>
              </w:rPr>
              <w:t>Does this section contain a list and description of pre-planned/assigned work?</w:t>
            </w:r>
          </w:p>
        </w:tc>
        <w:tc>
          <w:tcPr>
            <w:tcW w:w="662"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3676" w:type="dxa"/>
            <w:tcBorders>
              <w:top w:val="single" w:sz="6" w:space="0" w:color="auto"/>
              <w:left w:val="single" w:sz="6" w:space="0" w:color="auto"/>
              <w:bottom w:val="single" w:sz="6" w:space="0" w:color="auto"/>
              <w:right w:val="single" w:sz="12" w:space="0" w:color="auto"/>
            </w:tcBorders>
          </w:tcPr>
          <w:p w:rsidR="00140768" w:rsidRPr="009B1013" w:rsidRDefault="00140768">
            <w:pPr>
              <w:spacing w:line="220" w:lineRule="exact"/>
              <w:rPr>
                <w:rFonts w:ascii="Arial" w:hAnsi="Arial" w:cs="Arial"/>
                <w:color w:val="000000"/>
                <w:sz w:val="19"/>
                <w:szCs w:val="19"/>
              </w:rPr>
            </w:pPr>
            <w:r w:rsidRPr="009B1013">
              <w:rPr>
                <w:rFonts w:ascii="Arial" w:hAnsi="Arial" w:cs="Arial"/>
                <w:color w:val="000000"/>
                <w:sz w:val="19"/>
                <w:szCs w:val="19"/>
              </w:rPr>
              <w:t>Verify a complete list and description of the open work is provided in this section of the ADP.</w:t>
            </w:r>
          </w:p>
        </w:tc>
      </w:tr>
      <w:tr w:rsidR="00140768">
        <w:tc>
          <w:tcPr>
            <w:tcW w:w="1080" w:type="dxa"/>
            <w:tcBorders>
              <w:top w:val="single" w:sz="6" w:space="0" w:color="auto"/>
              <w:left w:val="single" w:sz="12" w:space="0" w:color="auto"/>
              <w:bottom w:val="single" w:sz="12" w:space="0" w:color="auto"/>
              <w:right w:val="single" w:sz="6" w:space="0" w:color="auto"/>
            </w:tcBorders>
          </w:tcPr>
          <w:p w:rsidR="00140768" w:rsidRDefault="00140768">
            <w:pPr>
              <w:rPr>
                <w:rFonts w:ascii="Arial" w:hAnsi="Arial" w:cs="Arial"/>
                <w:color w:val="000000"/>
                <w:sz w:val="22"/>
                <w:szCs w:val="22"/>
              </w:rPr>
            </w:pPr>
            <w:r>
              <w:rPr>
                <w:rFonts w:ascii="Arial" w:hAnsi="Arial" w:cs="Arial"/>
                <w:color w:val="000000"/>
                <w:sz w:val="22"/>
                <w:szCs w:val="22"/>
              </w:rPr>
              <w:t>J4</w:t>
            </w:r>
          </w:p>
        </w:tc>
        <w:tc>
          <w:tcPr>
            <w:tcW w:w="3816" w:type="dxa"/>
            <w:tcBorders>
              <w:top w:val="single" w:sz="6" w:space="0" w:color="auto"/>
              <w:left w:val="single" w:sz="6" w:space="0" w:color="auto"/>
              <w:bottom w:val="single" w:sz="12" w:space="0" w:color="auto"/>
              <w:right w:val="single" w:sz="6" w:space="0" w:color="auto"/>
            </w:tcBorders>
          </w:tcPr>
          <w:p w:rsidR="00140768" w:rsidRDefault="00140768">
            <w:pPr>
              <w:rPr>
                <w:rFonts w:ascii="Arial" w:hAnsi="Arial" w:cs="Arial"/>
                <w:color w:val="000000"/>
                <w:sz w:val="22"/>
                <w:szCs w:val="22"/>
              </w:rPr>
            </w:pPr>
            <w:r>
              <w:rPr>
                <w:rFonts w:ascii="Arial" w:hAnsi="Arial" w:cs="Arial"/>
                <w:color w:val="000000"/>
                <w:sz w:val="22"/>
                <w:szCs w:val="22"/>
              </w:rPr>
              <w:t>If inspection or test is required upon completion of open work, is appropriate documentation included?</w:t>
            </w:r>
          </w:p>
        </w:tc>
        <w:tc>
          <w:tcPr>
            <w:tcW w:w="662" w:type="dxa"/>
            <w:tcBorders>
              <w:top w:val="single" w:sz="6" w:space="0" w:color="auto"/>
              <w:left w:val="single" w:sz="6" w:space="0" w:color="auto"/>
              <w:bottom w:val="single" w:sz="12"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12"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12" w:space="0" w:color="auto"/>
              <w:right w:val="single" w:sz="6" w:space="0" w:color="auto"/>
            </w:tcBorders>
          </w:tcPr>
          <w:p w:rsidR="00140768" w:rsidRDefault="00140768">
            <w:pPr>
              <w:rPr>
                <w:rFonts w:ascii="Arial" w:hAnsi="Arial" w:cs="Arial"/>
                <w:color w:val="000000"/>
                <w:sz w:val="22"/>
                <w:szCs w:val="22"/>
              </w:rPr>
            </w:pPr>
          </w:p>
        </w:tc>
        <w:tc>
          <w:tcPr>
            <w:tcW w:w="3676" w:type="dxa"/>
            <w:tcBorders>
              <w:top w:val="single" w:sz="6" w:space="0" w:color="auto"/>
              <w:left w:val="single" w:sz="6" w:space="0" w:color="auto"/>
              <w:bottom w:val="single" w:sz="12" w:space="0" w:color="auto"/>
              <w:right w:val="single" w:sz="12" w:space="0" w:color="auto"/>
            </w:tcBorders>
          </w:tcPr>
          <w:p w:rsidR="00140768" w:rsidRPr="009B1013" w:rsidRDefault="00140768">
            <w:pPr>
              <w:spacing w:line="220" w:lineRule="exact"/>
              <w:rPr>
                <w:rFonts w:ascii="Arial" w:hAnsi="Arial" w:cs="Arial"/>
                <w:color w:val="000000"/>
                <w:sz w:val="19"/>
                <w:szCs w:val="19"/>
              </w:rPr>
            </w:pPr>
            <w:r w:rsidRPr="009B1013">
              <w:rPr>
                <w:rFonts w:ascii="Arial" w:hAnsi="Arial" w:cs="Arial"/>
                <w:color w:val="000000"/>
                <w:sz w:val="19"/>
                <w:szCs w:val="19"/>
              </w:rPr>
              <w:t>If applicable, verify inspection and test documentation and requirement paragraph number(s) are included in this section.</w:t>
            </w:r>
          </w:p>
        </w:tc>
      </w:tr>
    </w:tbl>
    <w:p w:rsidR="00140768" w:rsidRDefault="00140768" w:rsidP="009B1013">
      <w:pPr>
        <w:pStyle w:val="Caption"/>
        <w:ind w:left="360"/>
      </w:pPr>
      <w:r>
        <w:t xml:space="preserve">SECTION VIII:  IDENTIFICATION -- AS-DESIGNED/AS-BUILT </w:t>
      </w:r>
      <w:proofErr w:type="gramStart"/>
      <w:r>
        <w:t xml:space="preserve">LISTING  </w:t>
      </w:r>
      <w:r w:rsidRPr="009B1013">
        <w:rPr>
          <w:b w:val="0"/>
        </w:rPr>
        <w:t>(</w:t>
      </w:r>
      <w:proofErr w:type="gramEnd"/>
      <w:r w:rsidRPr="009B1013">
        <w:rPr>
          <w:b w:val="0"/>
        </w:rPr>
        <w:t>An indentured parts list shall be provided. The configuration listing consists specifically of the following:  subsystem, assembly, and subassembly hardware (traceable and non-traceable); parts procured to a Source Control Drawing (traceable and non-traceable); and parts procured to a Specification Control Drawing (traceable only).  The as-designed/as-built configuration excludes specification control drawing parts and standard usage hardware (e.g., nuts, bolts, washers, shims, pins) unless fracture critical, safety, environmental, limited life, etc., requirements are imposed on those parts.  Note:  Separate as-built and as-designed listings may be used as long as a “Comparison” listing is also included in the ADP indicating that all deltas between the as-built and the as-designed listings are identified, reconciled, and described.  If no deltas exist, an endorsement to this fact shall be provided in this section of the ADP.</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80"/>
        <w:gridCol w:w="3816"/>
        <w:gridCol w:w="662"/>
        <w:gridCol w:w="648"/>
        <w:gridCol w:w="648"/>
        <w:gridCol w:w="3676"/>
      </w:tblGrid>
      <w:tr w:rsidR="00140768">
        <w:trPr>
          <w:tblHeader/>
        </w:trPr>
        <w:tc>
          <w:tcPr>
            <w:tcW w:w="1080" w:type="dxa"/>
            <w:tcBorders>
              <w:top w:val="single" w:sz="12" w:space="0" w:color="auto"/>
              <w:left w:val="single" w:sz="12" w:space="0" w:color="auto"/>
              <w:bottom w:val="single" w:sz="6" w:space="0" w:color="auto"/>
              <w:right w:val="single" w:sz="6" w:space="0" w:color="auto"/>
            </w:tcBorders>
          </w:tcPr>
          <w:p w:rsidR="00140768" w:rsidRDefault="00140768">
            <w:pPr>
              <w:spacing w:line="220" w:lineRule="exact"/>
              <w:rPr>
                <w:rFonts w:ascii="Arial" w:hAnsi="Arial" w:cs="Arial"/>
                <w:b/>
                <w:bCs/>
                <w:color w:val="000000"/>
                <w:sz w:val="22"/>
                <w:szCs w:val="22"/>
              </w:rPr>
            </w:pPr>
            <w:r>
              <w:rPr>
                <w:rFonts w:ascii="Arial" w:hAnsi="Arial" w:cs="Arial"/>
                <w:b/>
                <w:bCs/>
                <w:color w:val="000000"/>
                <w:sz w:val="22"/>
                <w:szCs w:val="22"/>
              </w:rPr>
              <w:t>#</w:t>
            </w:r>
          </w:p>
        </w:tc>
        <w:tc>
          <w:tcPr>
            <w:tcW w:w="3816" w:type="dxa"/>
            <w:tcBorders>
              <w:top w:val="single" w:sz="12" w:space="0" w:color="auto"/>
              <w:left w:val="single" w:sz="6" w:space="0" w:color="auto"/>
              <w:bottom w:val="single" w:sz="6" w:space="0" w:color="auto"/>
              <w:right w:val="single" w:sz="6" w:space="0" w:color="auto"/>
            </w:tcBorders>
          </w:tcPr>
          <w:p w:rsidR="00140768" w:rsidRDefault="00140768">
            <w:pPr>
              <w:spacing w:line="220" w:lineRule="exact"/>
              <w:rPr>
                <w:rFonts w:ascii="Arial" w:hAnsi="Arial" w:cs="Arial"/>
                <w:b/>
                <w:bCs/>
                <w:color w:val="000000"/>
                <w:sz w:val="22"/>
                <w:szCs w:val="22"/>
              </w:rPr>
            </w:pPr>
            <w:r>
              <w:rPr>
                <w:rFonts w:ascii="Arial" w:hAnsi="Arial" w:cs="Arial"/>
                <w:b/>
                <w:bCs/>
                <w:color w:val="000000"/>
                <w:sz w:val="22"/>
                <w:szCs w:val="22"/>
              </w:rPr>
              <w:t>QUESTION</w:t>
            </w:r>
          </w:p>
        </w:tc>
        <w:tc>
          <w:tcPr>
            <w:tcW w:w="662" w:type="dxa"/>
            <w:tcBorders>
              <w:top w:val="single" w:sz="12" w:space="0" w:color="auto"/>
              <w:left w:val="single" w:sz="6" w:space="0" w:color="auto"/>
              <w:bottom w:val="single" w:sz="6" w:space="0" w:color="auto"/>
              <w:right w:val="single" w:sz="6" w:space="0" w:color="auto"/>
            </w:tcBorders>
          </w:tcPr>
          <w:p w:rsidR="00140768" w:rsidRDefault="00140768">
            <w:pPr>
              <w:spacing w:line="220" w:lineRule="exact"/>
              <w:rPr>
                <w:rFonts w:ascii="Arial" w:hAnsi="Arial" w:cs="Arial"/>
                <w:b/>
                <w:bCs/>
                <w:color w:val="000000"/>
                <w:sz w:val="22"/>
                <w:szCs w:val="22"/>
              </w:rPr>
            </w:pPr>
            <w:r>
              <w:rPr>
                <w:rFonts w:ascii="Arial" w:hAnsi="Arial" w:cs="Arial"/>
                <w:b/>
                <w:bCs/>
                <w:color w:val="000000"/>
                <w:sz w:val="22"/>
                <w:szCs w:val="22"/>
              </w:rPr>
              <w:t>YES</w:t>
            </w:r>
          </w:p>
        </w:tc>
        <w:tc>
          <w:tcPr>
            <w:tcW w:w="648" w:type="dxa"/>
            <w:tcBorders>
              <w:top w:val="single" w:sz="12" w:space="0" w:color="auto"/>
              <w:left w:val="single" w:sz="6" w:space="0" w:color="auto"/>
              <w:bottom w:val="single" w:sz="6" w:space="0" w:color="auto"/>
              <w:right w:val="single" w:sz="6" w:space="0" w:color="auto"/>
            </w:tcBorders>
          </w:tcPr>
          <w:p w:rsidR="00140768" w:rsidRDefault="00140768">
            <w:pPr>
              <w:spacing w:line="220" w:lineRule="exact"/>
              <w:rPr>
                <w:rFonts w:ascii="Arial" w:hAnsi="Arial" w:cs="Arial"/>
                <w:b/>
                <w:bCs/>
                <w:color w:val="000000"/>
                <w:sz w:val="22"/>
                <w:szCs w:val="22"/>
              </w:rPr>
            </w:pPr>
            <w:r>
              <w:rPr>
                <w:rFonts w:ascii="Arial" w:hAnsi="Arial" w:cs="Arial"/>
                <w:b/>
                <w:bCs/>
                <w:color w:val="000000"/>
                <w:sz w:val="22"/>
                <w:szCs w:val="22"/>
              </w:rPr>
              <w:t>NO</w:t>
            </w:r>
          </w:p>
        </w:tc>
        <w:tc>
          <w:tcPr>
            <w:tcW w:w="648" w:type="dxa"/>
            <w:tcBorders>
              <w:top w:val="single" w:sz="12" w:space="0" w:color="auto"/>
              <w:left w:val="single" w:sz="6" w:space="0" w:color="auto"/>
              <w:bottom w:val="single" w:sz="6" w:space="0" w:color="auto"/>
              <w:right w:val="single" w:sz="6" w:space="0" w:color="auto"/>
            </w:tcBorders>
          </w:tcPr>
          <w:p w:rsidR="00140768" w:rsidRDefault="00140768">
            <w:pPr>
              <w:spacing w:line="220" w:lineRule="exact"/>
              <w:rPr>
                <w:rFonts w:ascii="Arial" w:hAnsi="Arial" w:cs="Arial"/>
                <w:b/>
                <w:bCs/>
                <w:color w:val="000000"/>
                <w:sz w:val="22"/>
                <w:szCs w:val="22"/>
              </w:rPr>
            </w:pPr>
            <w:r>
              <w:rPr>
                <w:rFonts w:ascii="Arial" w:hAnsi="Arial" w:cs="Arial"/>
                <w:b/>
                <w:bCs/>
                <w:color w:val="000000"/>
                <w:sz w:val="22"/>
                <w:szCs w:val="22"/>
              </w:rPr>
              <w:t>N/A</w:t>
            </w:r>
          </w:p>
        </w:tc>
        <w:tc>
          <w:tcPr>
            <w:tcW w:w="3676" w:type="dxa"/>
            <w:tcBorders>
              <w:top w:val="single" w:sz="12" w:space="0" w:color="auto"/>
              <w:left w:val="single" w:sz="6" w:space="0" w:color="auto"/>
              <w:bottom w:val="single" w:sz="6" w:space="0" w:color="auto"/>
              <w:right w:val="single" w:sz="12" w:space="0" w:color="auto"/>
            </w:tcBorders>
          </w:tcPr>
          <w:p w:rsidR="00140768" w:rsidRDefault="00140768">
            <w:pPr>
              <w:spacing w:line="220" w:lineRule="exact"/>
              <w:rPr>
                <w:rFonts w:ascii="Arial" w:hAnsi="Arial" w:cs="Arial"/>
                <w:b/>
                <w:bCs/>
                <w:color w:val="000000"/>
                <w:sz w:val="22"/>
                <w:szCs w:val="22"/>
              </w:rPr>
            </w:pPr>
            <w:r>
              <w:rPr>
                <w:rFonts w:ascii="Arial" w:hAnsi="Arial" w:cs="Arial"/>
                <w:b/>
                <w:bCs/>
                <w:color w:val="000000"/>
                <w:sz w:val="22"/>
                <w:szCs w:val="22"/>
              </w:rPr>
              <w:t>GUIDELINES</w:t>
            </w:r>
          </w:p>
        </w:tc>
      </w:tr>
      <w:tr w:rsidR="00140768">
        <w:tc>
          <w:tcPr>
            <w:tcW w:w="1080" w:type="dxa"/>
            <w:tcBorders>
              <w:top w:val="single" w:sz="6" w:space="0" w:color="auto"/>
              <w:left w:val="single" w:sz="12" w:space="0" w:color="auto"/>
              <w:bottom w:val="single" w:sz="6" w:space="0" w:color="auto"/>
              <w:right w:val="single" w:sz="6" w:space="0" w:color="auto"/>
            </w:tcBorders>
          </w:tcPr>
          <w:p w:rsidR="00140768" w:rsidRDefault="00140768">
            <w:pPr>
              <w:rPr>
                <w:rFonts w:ascii="Arial" w:hAnsi="Arial" w:cs="Arial"/>
                <w:color w:val="000000"/>
                <w:sz w:val="22"/>
                <w:szCs w:val="22"/>
              </w:rPr>
            </w:pPr>
            <w:r>
              <w:rPr>
                <w:rFonts w:ascii="Arial" w:hAnsi="Arial" w:cs="Arial"/>
                <w:color w:val="000000"/>
                <w:sz w:val="22"/>
                <w:szCs w:val="22"/>
              </w:rPr>
              <w:t>K1</w:t>
            </w:r>
          </w:p>
        </w:tc>
        <w:tc>
          <w:tcPr>
            <w:tcW w:w="3816" w:type="dxa"/>
            <w:tcBorders>
              <w:top w:val="single" w:sz="6" w:space="0" w:color="auto"/>
              <w:left w:val="single" w:sz="6" w:space="0" w:color="auto"/>
              <w:bottom w:val="single" w:sz="6" w:space="0" w:color="auto"/>
              <w:right w:val="single" w:sz="6" w:space="0" w:color="auto"/>
            </w:tcBorders>
          </w:tcPr>
          <w:p w:rsidR="00140768" w:rsidRDefault="00140768">
            <w:pPr>
              <w:spacing w:line="240" w:lineRule="exact"/>
              <w:rPr>
                <w:rFonts w:ascii="Arial" w:hAnsi="Arial" w:cs="Arial"/>
                <w:sz w:val="22"/>
                <w:szCs w:val="22"/>
              </w:rPr>
            </w:pPr>
            <w:r>
              <w:rPr>
                <w:rFonts w:ascii="Arial" w:hAnsi="Arial" w:cs="Arial"/>
                <w:sz w:val="22"/>
                <w:szCs w:val="22"/>
              </w:rPr>
              <w:t xml:space="preserve">Does this section, if indicated applicable on Index Page, appropriately identify the item being delivered? </w:t>
            </w:r>
          </w:p>
        </w:tc>
        <w:tc>
          <w:tcPr>
            <w:tcW w:w="662"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3676" w:type="dxa"/>
            <w:tcBorders>
              <w:top w:val="single" w:sz="6" w:space="0" w:color="auto"/>
              <w:left w:val="single" w:sz="6" w:space="0" w:color="auto"/>
              <w:bottom w:val="single" w:sz="6" w:space="0" w:color="auto"/>
              <w:right w:val="single" w:sz="12" w:space="0" w:color="auto"/>
            </w:tcBorders>
          </w:tcPr>
          <w:p w:rsidR="00140768" w:rsidRPr="009B1013" w:rsidRDefault="00140768">
            <w:pPr>
              <w:rPr>
                <w:rFonts w:ascii="Arial" w:hAnsi="Arial" w:cs="Arial"/>
                <w:sz w:val="19"/>
                <w:szCs w:val="19"/>
              </w:rPr>
            </w:pPr>
            <w:r w:rsidRPr="009B1013">
              <w:rPr>
                <w:rFonts w:ascii="Arial" w:hAnsi="Arial" w:cs="Arial"/>
                <w:sz w:val="19"/>
                <w:szCs w:val="19"/>
              </w:rPr>
              <w:t>This section shall indicate item name, part number, CAGE code, and serial number.</w:t>
            </w:r>
          </w:p>
        </w:tc>
      </w:tr>
      <w:tr w:rsidR="00140768">
        <w:tc>
          <w:tcPr>
            <w:tcW w:w="1080" w:type="dxa"/>
            <w:tcBorders>
              <w:top w:val="single" w:sz="6" w:space="0" w:color="auto"/>
              <w:left w:val="single" w:sz="12" w:space="0" w:color="auto"/>
              <w:bottom w:val="single" w:sz="6" w:space="0" w:color="auto"/>
              <w:right w:val="single" w:sz="6" w:space="0" w:color="auto"/>
            </w:tcBorders>
          </w:tcPr>
          <w:p w:rsidR="00140768" w:rsidRDefault="00140768">
            <w:pPr>
              <w:rPr>
                <w:rFonts w:ascii="Arial" w:hAnsi="Arial" w:cs="Arial"/>
                <w:color w:val="000000"/>
                <w:sz w:val="22"/>
                <w:szCs w:val="22"/>
              </w:rPr>
            </w:pPr>
            <w:smartTag w:uri="urn:schemas-microsoft-com:office:smarttags" w:element="place">
              <w:r>
                <w:rPr>
                  <w:rFonts w:ascii="Arial" w:hAnsi="Arial" w:cs="Arial"/>
                  <w:color w:val="000000"/>
                  <w:sz w:val="22"/>
                  <w:szCs w:val="22"/>
                </w:rPr>
                <w:t>K2</w:t>
              </w:r>
            </w:smartTag>
          </w:p>
        </w:tc>
        <w:tc>
          <w:tcPr>
            <w:tcW w:w="3816"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r>
              <w:rPr>
                <w:rFonts w:ascii="Arial" w:hAnsi="Arial" w:cs="Arial"/>
                <w:color w:val="000000"/>
                <w:sz w:val="22"/>
                <w:szCs w:val="22"/>
              </w:rPr>
              <w:t xml:space="preserve">Does this section contain a complete indentured parts list?  Note:  Where multiple batch, lot or serial numbers were used in manufacture of the same part, all applicable numbers must be listed on the as-built configuration listing for identification of traceability. </w:t>
            </w:r>
          </w:p>
        </w:tc>
        <w:tc>
          <w:tcPr>
            <w:tcW w:w="662"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3676" w:type="dxa"/>
            <w:tcBorders>
              <w:top w:val="single" w:sz="6" w:space="0" w:color="auto"/>
              <w:left w:val="single" w:sz="6" w:space="0" w:color="auto"/>
              <w:bottom w:val="single" w:sz="6" w:space="0" w:color="auto"/>
              <w:right w:val="single" w:sz="12" w:space="0" w:color="auto"/>
            </w:tcBorders>
          </w:tcPr>
          <w:p w:rsidR="00140768" w:rsidRPr="009B1013" w:rsidRDefault="00140768">
            <w:pPr>
              <w:spacing w:line="220" w:lineRule="exact"/>
              <w:rPr>
                <w:rFonts w:ascii="Arial" w:hAnsi="Arial" w:cs="Arial"/>
                <w:color w:val="000000"/>
                <w:sz w:val="19"/>
                <w:szCs w:val="19"/>
              </w:rPr>
            </w:pPr>
            <w:r w:rsidRPr="009B1013">
              <w:rPr>
                <w:rFonts w:ascii="Arial" w:hAnsi="Arial" w:cs="Arial"/>
                <w:color w:val="000000"/>
                <w:sz w:val="19"/>
                <w:szCs w:val="19"/>
              </w:rPr>
              <w:t>The indentured parts list shall specifically identify:  the part indenture level (by indention or listing indenture level number); part number; CAGE code (or, if not available, other information to identify the true manufacturer of the part); part serial or lot number, (including GFE, when applicable); quantity; drawing number; drawing revision.</w:t>
            </w:r>
          </w:p>
        </w:tc>
      </w:tr>
      <w:tr w:rsidR="00140768">
        <w:tc>
          <w:tcPr>
            <w:tcW w:w="1080" w:type="dxa"/>
            <w:tcBorders>
              <w:top w:val="single" w:sz="6" w:space="0" w:color="auto"/>
              <w:left w:val="single" w:sz="12" w:space="0" w:color="auto"/>
              <w:bottom w:val="single" w:sz="12" w:space="0" w:color="auto"/>
              <w:right w:val="single" w:sz="6" w:space="0" w:color="auto"/>
            </w:tcBorders>
          </w:tcPr>
          <w:p w:rsidR="00140768" w:rsidRDefault="00140768">
            <w:pPr>
              <w:rPr>
                <w:rFonts w:ascii="Arial" w:hAnsi="Arial" w:cs="Arial"/>
                <w:color w:val="000000"/>
                <w:sz w:val="22"/>
                <w:szCs w:val="22"/>
              </w:rPr>
            </w:pPr>
            <w:r>
              <w:rPr>
                <w:rFonts w:ascii="Arial" w:hAnsi="Arial" w:cs="Arial"/>
                <w:color w:val="000000"/>
                <w:sz w:val="22"/>
                <w:szCs w:val="22"/>
              </w:rPr>
              <w:t>K3</w:t>
            </w:r>
          </w:p>
        </w:tc>
        <w:tc>
          <w:tcPr>
            <w:tcW w:w="3816" w:type="dxa"/>
            <w:tcBorders>
              <w:top w:val="single" w:sz="6" w:space="0" w:color="auto"/>
              <w:left w:val="single" w:sz="6" w:space="0" w:color="auto"/>
              <w:bottom w:val="single" w:sz="12" w:space="0" w:color="auto"/>
              <w:right w:val="single" w:sz="6" w:space="0" w:color="auto"/>
            </w:tcBorders>
          </w:tcPr>
          <w:p w:rsidR="00140768" w:rsidRDefault="00140768">
            <w:pPr>
              <w:rPr>
                <w:rFonts w:ascii="Arial" w:hAnsi="Arial" w:cs="Arial"/>
                <w:color w:val="000000"/>
                <w:sz w:val="22"/>
                <w:szCs w:val="22"/>
              </w:rPr>
            </w:pPr>
            <w:r>
              <w:rPr>
                <w:rFonts w:ascii="Arial" w:hAnsi="Arial" w:cs="Arial"/>
                <w:color w:val="000000"/>
                <w:sz w:val="22"/>
                <w:szCs w:val="22"/>
              </w:rPr>
              <w:t>Is there an adequate reconciliation of the as-built/as-designed configuration of the item being delivered?</w:t>
            </w:r>
          </w:p>
        </w:tc>
        <w:tc>
          <w:tcPr>
            <w:tcW w:w="662" w:type="dxa"/>
            <w:tcBorders>
              <w:top w:val="single" w:sz="6" w:space="0" w:color="auto"/>
              <w:left w:val="single" w:sz="6" w:space="0" w:color="auto"/>
              <w:bottom w:val="single" w:sz="12"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12"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12" w:space="0" w:color="auto"/>
              <w:right w:val="single" w:sz="6" w:space="0" w:color="auto"/>
            </w:tcBorders>
          </w:tcPr>
          <w:p w:rsidR="00140768" w:rsidRDefault="00140768">
            <w:pPr>
              <w:rPr>
                <w:rFonts w:ascii="Arial" w:hAnsi="Arial" w:cs="Arial"/>
                <w:color w:val="000000"/>
                <w:sz w:val="22"/>
                <w:szCs w:val="22"/>
              </w:rPr>
            </w:pPr>
          </w:p>
        </w:tc>
        <w:tc>
          <w:tcPr>
            <w:tcW w:w="3676" w:type="dxa"/>
            <w:tcBorders>
              <w:top w:val="single" w:sz="6" w:space="0" w:color="auto"/>
              <w:left w:val="single" w:sz="6" w:space="0" w:color="auto"/>
              <w:bottom w:val="single" w:sz="12" w:space="0" w:color="auto"/>
              <w:right w:val="single" w:sz="12" w:space="0" w:color="auto"/>
            </w:tcBorders>
          </w:tcPr>
          <w:p w:rsidR="00140768" w:rsidRPr="009B1013" w:rsidRDefault="00140768">
            <w:pPr>
              <w:spacing w:line="220" w:lineRule="exact"/>
              <w:rPr>
                <w:rFonts w:ascii="Arial" w:hAnsi="Arial" w:cs="Arial"/>
                <w:color w:val="000000"/>
                <w:sz w:val="19"/>
                <w:szCs w:val="19"/>
              </w:rPr>
            </w:pPr>
            <w:r w:rsidRPr="009B1013">
              <w:rPr>
                <w:rFonts w:ascii="Arial" w:hAnsi="Arial" w:cs="Arial"/>
                <w:color w:val="000000"/>
                <w:sz w:val="19"/>
                <w:szCs w:val="19"/>
              </w:rPr>
              <w:t>Any differences between the as-built and the as-designed configurations shall be identified, reconciled and described.  (Any missing or additional parts or other parts not in accordance with specification or drawing requirements shall be listed on the as-built configuration listing, the authorizing document, i.e., approved waiver, approved exception, etc., shall be referenced, and a copy of the authorizing document shall be included in the Waiver/Deviation section of the ADP.)</w:t>
            </w:r>
          </w:p>
        </w:tc>
      </w:tr>
    </w:tbl>
    <w:p w:rsidR="00140768" w:rsidRDefault="00140768" w:rsidP="009B1013">
      <w:pPr>
        <w:pStyle w:val="Caption"/>
        <w:ind w:left="360"/>
      </w:pPr>
      <w:r>
        <w:lastRenderedPageBreak/>
        <w:t xml:space="preserve">SECTION IX:  OPERATING </w:t>
      </w:r>
      <w:r w:rsidRPr="009B1013">
        <w:t>TIME/</w:t>
      </w:r>
      <w:proofErr w:type="gramStart"/>
      <w:r w:rsidRPr="009B1013">
        <w:t>CYCLE</w:t>
      </w:r>
      <w:r w:rsidRPr="009B1013">
        <w:rPr>
          <w:b w:val="0"/>
        </w:rPr>
        <w:t xml:space="preserve">  (</w:t>
      </w:r>
      <w:proofErr w:type="gramEnd"/>
      <w:r w:rsidRPr="009B1013">
        <w:rPr>
          <w:b w:val="0"/>
        </w:rPr>
        <w:t>Status at time of delivery--includes maintenance activities which are required based on operating time/cycle.)</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80"/>
        <w:gridCol w:w="3816"/>
        <w:gridCol w:w="662"/>
        <w:gridCol w:w="648"/>
        <w:gridCol w:w="648"/>
        <w:gridCol w:w="3676"/>
      </w:tblGrid>
      <w:tr w:rsidR="00140768">
        <w:trPr>
          <w:tblHeader/>
        </w:trPr>
        <w:tc>
          <w:tcPr>
            <w:tcW w:w="1080" w:type="dxa"/>
            <w:tcBorders>
              <w:top w:val="single" w:sz="12" w:space="0" w:color="auto"/>
              <w:left w:val="single" w:sz="12" w:space="0" w:color="auto"/>
              <w:bottom w:val="single" w:sz="6" w:space="0" w:color="auto"/>
              <w:right w:val="single" w:sz="6" w:space="0" w:color="auto"/>
            </w:tcBorders>
          </w:tcPr>
          <w:p w:rsidR="00140768" w:rsidRDefault="00140768">
            <w:pPr>
              <w:spacing w:line="220" w:lineRule="exact"/>
              <w:rPr>
                <w:rFonts w:ascii="Arial" w:hAnsi="Arial" w:cs="Arial"/>
                <w:b/>
                <w:bCs/>
                <w:color w:val="000000"/>
                <w:sz w:val="22"/>
                <w:szCs w:val="22"/>
              </w:rPr>
            </w:pPr>
            <w:r>
              <w:rPr>
                <w:rFonts w:ascii="Arial" w:hAnsi="Arial" w:cs="Arial"/>
                <w:b/>
                <w:bCs/>
                <w:color w:val="000000"/>
                <w:sz w:val="22"/>
                <w:szCs w:val="22"/>
              </w:rPr>
              <w:t>#</w:t>
            </w:r>
          </w:p>
        </w:tc>
        <w:tc>
          <w:tcPr>
            <w:tcW w:w="3816" w:type="dxa"/>
            <w:tcBorders>
              <w:top w:val="single" w:sz="12" w:space="0" w:color="auto"/>
              <w:left w:val="nil"/>
              <w:bottom w:val="single" w:sz="6" w:space="0" w:color="auto"/>
              <w:right w:val="single" w:sz="6" w:space="0" w:color="auto"/>
            </w:tcBorders>
          </w:tcPr>
          <w:p w:rsidR="00140768" w:rsidRDefault="00140768">
            <w:pPr>
              <w:spacing w:line="220" w:lineRule="exact"/>
              <w:rPr>
                <w:rFonts w:ascii="Arial" w:hAnsi="Arial" w:cs="Arial"/>
                <w:b/>
                <w:bCs/>
                <w:color w:val="000000"/>
                <w:sz w:val="22"/>
                <w:szCs w:val="22"/>
              </w:rPr>
            </w:pPr>
            <w:r>
              <w:rPr>
                <w:rFonts w:ascii="Arial" w:hAnsi="Arial" w:cs="Arial"/>
                <w:b/>
                <w:bCs/>
                <w:color w:val="000000"/>
                <w:sz w:val="22"/>
                <w:szCs w:val="22"/>
              </w:rPr>
              <w:t>QUESTION</w:t>
            </w:r>
          </w:p>
        </w:tc>
        <w:tc>
          <w:tcPr>
            <w:tcW w:w="662" w:type="dxa"/>
            <w:tcBorders>
              <w:top w:val="single" w:sz="12" w:space="0" w:color="auto"/>
              <w:left w:val="nil"/>
              <w:bottom w:val="single" w:sz="6" w:space="0" w:color="auto"/>
              <w:right w:val="single" w:sz="6" w:space="0" w:color="auto"/>
            </w:tcBorders>
          </w:tcPr>
          <w:p w:rsidR="00140768" w:rsidRDefault="00140768">
            <w:pPr>
              <w:spacing w:line="220" w:lineRule="exact"/>
              <w:rPr>
                <w:rFonts w:ascii="Arial" w:hAnsi="Arial" w:cs="Arial"/>
                <w:b/>
                <w:bCs/>
                <w:color w:val="000000"/>
                <w:sz w:val="22"/>
                <w:szCs w:val="22"/>
              </w:rPr>
            </w:pPr>
            <w:r>
              <w:rPr>
                <w:rFonts w:ascii="Arial" w:hAnsi="Arial" w:cs="Arial"/>
                <w:b/>
                <w:bCs/>
                <w:color w:val="000000"/>
                <w:sz w:val="22"/>
                <w:szCs w:val="22"/>
              </w:rPr>
              <w:t>YES</w:t>
            </w:r>
          </w:p>
        </w:tc>
        <w:tc>
          <w:tcPr>
            <w:tcW w:w="648" w:type="dxa"/>
            <w:tcBorders>
              <w:top w:val="single" w:sz="12" w:space="0" w:color="auto"/>
              <w:left w:val="nil"/>
              <w:bottom w:val="single" w:sz="6" w:space="0" w:color="auto"/>
              <w:right w:val="single" w:sz="6" w:space="0" w:color="auto"/>
            </w:tcBorders>
          </w:tcPr>
          <w:p w:rsidR="00140768" w:rsidRDefault="00140768">
            <w:pPr>
              <w:spacing w:line="220" w:lineRule="exact"/>
              <w:rPr>
                <w:rFonts w:ascii="Arial" w:hAnsi="Arial" w:cs="Arial"/>
                <w:b/>
                <w:bCs/>
                <w:color w:val="000000"/>
                <w:sz w:val="22"/>
                <w:szCs w:val="22"/>
              </w:rPr>
            </w:pPr>
            <w:r>
              <w:rPr>
                <w:rFonts w:ascii="Arial" w:hAnsi="Arial" w:cs="Arial"/>
                <w:b/>
                <w:bCs/>
                <w:color w:val="000000"/>
                <w:sz w:val="22"/>
                <w:szCs w:val="22"/>
              </w:rPr>
              <w:t>NO</w:t>
            </w:r>
          </w:p>
        </w:tc>
        <w:tc>
          <w:tcPr>
            <w:tcW w:w="648" w:type="dxa"/>
            <w:tcBorders>
              <w:top w:val="single" w:sz="12" w:space="0" w:color="auto"/>
              <w:left w:val="nil"/>
              <w:bottom w:val="single" w:sz="6" w:space="0" w:color="auto"/>
              <w:right w:val="single" w:sz="6" w:space="0" w:color="auto"/>
            </w:tcBorders>
          </w:tcPr>
          <w:p w:rsidR="00140768" w:rsidRDefault="00140768">
            <w:pPr>
              <w:spacing w:line="220" w:lineRule="exact"/>
              <w:rPr>
                <w:rFonts w:ascii="Arial" w:hAnsi="Arial" w:cs="Arial"/>
                <w:b/>
                <w:bCs/>
                <w:color w:val="000000"/>
                <w:sz w:val="22"/>
                <w:szCs w:val="22"/>
              </w:rPr>
            </w:pPr>
            <w:r>
              <w:rPr>
                <w:rFonts w:ascii="Arial" w:hAnsi="Arial" w:cs="Arial"/>
                <w:b/>
                <w:bCs/>
                <w:color w:val="000000"/>
                <w:sz w:val="22"/>
                <w:szCs w:val="22"/>
              </w:rPr>
              <w:t>N/A</w:t>
            </w:r>
          </w:p>
        </w:tc>
        <w:tc>
          <w:tcPr>
            <w:tcW w:w="3676" w:type="dxa"/>
            <w:tcBorders>
              <w:top w:val="single" w:sz="12" w:space="0" w:color="auto"/>
              <w:left w:val="nil"/>
              <w:bottom w:val="single" w:sz="6" w:space="0" w:color="auto"/>
              <w:right w:val="single" w:sz="12" w:space="0" w:color="auto"/>
            </w:tcBorders>
          </w:tcPr>
          <w:p w:rsidR="00140768" w:rsidRDefault="00140768">
            <w:pPr>
              <w:spacing w:line="220" w:lineRule="exact"/>
              <w:rPr>
                <w:rFonts w:ascii="Arial" w:hAnsi="Arial" w:cs="Arial"/>
                <w:b/>
                <w:bCs/>
                <w:color w:val="000000"/>
                <w:sz w:val="22"/>
                <w:szCs w:val="22"/>
              </w:rPr>
            </w:pPr>
            <w:r>
              <w:rPr>
                <w:rFonts w:ascii="Arial" w:hAnsi="Arial" w:cs="Arial"/>
                <w:b/>
                <w:bCs/>
                <w:color w:val="000000"/>
                <w:sz w:val="22"/>
                <w:szCs w:val="22"/>
              </w:rPr>
              <w:t>GUIDELINES</w:t>
            </w:r>
          </w:p>
        </w:tc>
      </w:tr>
      <w:tr w:rsidR="00140768">
        <w:tc>
          <w:tcPr>
            <w:tcW w:w="1080" w:type="dxa"/>
            <w:tcBorders>
              <w:top w:val="nil"/>
              <w:left w:val="single" w:sz="12" w:space="0" w:color="auto"/>
              <w:bottom w:val="single" w:sz="6" w:space="0" w:color="auto"/>
              <w:right w:val="single" w:sz="6" w:space="0" w:color="auto"/>
            </w:tcBorders>
          </w:tcPr>
          <w:p w:rsidR="00140768" w:rsidRDefault="00140768">
            <w:pPr>
              <w:rPr>
                <w:rFonts w:ascii="Arial" w:hAnsi="Arial" w:cs="Arial"/>
                <w:color w:val="000000"/>
                <w:sz w:val="22"/>
                <w:szCs w:val="22"/>
              </w:rPr>
            </w:pPr>
            <w:r>
              <w:rPr>
                <w:rFonts w:ascii="Arial" w:hAnsi="Arial" w:cs="Arial"/>
                <w:color w:val="000000"/>
                <w:sz w:val="22"/>
                <w:szCs w:val="22"/>
              </w:rPr>
              <w:t>L1</w:t>
            </w:r>
          </w:p>
        </w:tc>
        <w:tc>
          <w:tcPr>
            <w:tcW w:w="3816" w:type="dxa"/>
            <w:tcBorders>
              <w:top w:val="nil"/>
              <w:left w:val="single" w:sz="6" w:space="0" w:color="auto"/>
              <w:bottom w:val="single" w:sz="6" w:space="0" w:color="auto"/>
              <w:right w:val="single" w:sz="6" w:space="0" w:color="auto"/>
            </w:tcBorders>
          </w:tcPr>
          <w:p w:rsidR="00140768" w:rsidRDefault="00140768">
            <w:pPr>
              <w:spacing w:line="240" w:lineRule="exact"/>
              <w:rPr>
                <w:rFonts w:ascii="Arial" w:hAnsi="Arial" w:cs="Arial"/>
                <w:sz w:val="22"/>
                <w:szCs w:val="22"/>
              </w:rPr>
            </w:pPr>
            <w:r>
              <w:rPr>
                <w:rFonts w:ascii="Arial" w:hAnsi="Arial" w:cs="Arial"/>
                <w:sz w:val="22"/>
                <w:szCs w:val="22"/>
              </w:rPr>
              <w:t xml:space="preserve">Does this section, if indicated applicable on Index Page, appropriately identify the item being delivered? </w:t>
            </w:r>
          </w:p>
        </w:tc>
        <w:tc>
          <w:tcPr>
            <w:tcW w:w="662" w:type="dxa"/>
            <w:tcBorders>
              <w:top w:val="nil"/>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648" w:type="dxa"/>
            <w:tcBorders>
              <w:top w:val="nil"/>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648" w:type="dxa"/>
            <w:tcBorders>
              <w:top w:val="nil"/>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3676" w:type="dxa"/>
            <w:tcBorders>
              <w:top w:val="nil"/>
              <w:left w:val="single" w:sz="6" w:space="0" w:color="auto"/>
              <w:bottom w:val="single" w:sz="6" w:space="0" w:color="auto"/>
              <w:right w:val="single" w:sz="12" w:space="0" w:color="auto"/>
            </w:tcBorders>
          </w:tcPr>
          <w:p w:rsidR="00140768" w:rsidRPr="009B1013" w:rsidRDefault="00140768">
            <w:pPr>
              <w:rPr>
                <w:rFonts w:ascii="Arial" w:hAnsi="Arial" w:cs="Arial"/>
                <w:sz w:val="19"/>
                <w:szCs w:val="19"/>
              </w:rPr>
            </w:pPr>
            <w:r w:rsidRPr="009B1013">
              <w:rPr>
                <w:rFonts w:ascii="Arial" w:hAnsi="Arial" w:cs="Arial"/>
                <w:sz w:val="19"/>
                <w:szCs w:val="19"/>
              </w:rPr>
              <w:t>This section shall indicate item name, part number, CAGE code, and serial number.</w:t>
            </w:r>
          </w:p>
        </w:tc>
      </w:tr>
      <w:tr w:rsidR="00140768">
        <w:tc>
          <w:tcPr>
            <w:tcW w:w="1080" w:type="dxa"/>
            <w:tcBorders>
              <w:top w:val="single" w:sz="6" w:space="0" w:color="auto"/>
              <w:left w:val="single" w:sz="12" w:space="0" w:color="auto"/>
              <w:bottom w:val="nil"/>
              <w:right w:val="single" w:sz="6" w:space="0" w:color="auto"/>
            </w:tcBorders>
          </w:tcPr>
          <w:p w:rsidR="00140768" w:rsidRDefault="00140768">
            <w:pPr>
              <w:rPr>
                <w:rFonts w:ascii="Arial" w:hAnsi="Arial" w:cs="Arial"/>
                <w:color w:val="000000"/>
                <w:sz w:val="22"/>
                <w:szCs w:val="22"/>
              </w:rPr>
            </w:pPr>
            <w:r>
              <w:rPr>
                <w:rFonts w:ascii="Arial" w:hAnsi="Arial" w:cs="Arial"/>
                <w:color w:val="000000"/>
                <w:sz w:val="22"/>
                <w:szCs w:val="22"/>
              </w:rPr>
              <w:t>L2</w:t>
            </w:r>
          </w:p>
        </w:tc>
        <w:tc>
          <w:tcPr>
            <w:tcW w:w="3816" w:type="dxa"/>
            <w:tcBorders>
              <w:top w:val="single" w:sz="6" w:space="0" w:color="auto"/>
              <w:left w:val="single" w:sz="6" w:space="0" w:color="auto"/>
              <w:bottom w:val="nil"/>
              <w:right w:val="single" w:sz="6" w:space="0" w:color="auto"/>
            </w:tcBorders>
          </w:tcPr>
          <w:p w:rsidR="00140768" w:rsidRDefault="00140768">
            <w:pPr>
              <w:rPr>
                <w:rFonts w:ascii="Arial" w:hAnsi="Arial" w:cs="Arial"/>
                <w:color w:val="000000"/>
                <w:sz w:val="22"/>
                <w:szCs w:val="22"/>
              </w:rPr>
            </w:pPr>
            <w:r>
              <w:rPr>
                <w:rFonts w:ascii="Arial" w:hAnsi="Arial" w:cs="Arial"/>
                <w:color w:val="000000"/>
                <w:sz w:val="22"/>
                <w:szCs w:val="22"/>
              </w:rPr>
              <w:t>Is the time/cycle part appropriately identified?</w:t>
            </w:r>
          </w:p>
        </w:tc>
        <w:tc>
          <w:tcPr>
            <w:tcW w:w="662" w:type="dxa"/>
            <w:tcBorders>
              <w:top w:val="single" w:sz="6" w:space="0" w:color="auto"/>
              <w:left w:val="single" w:sz="6" w:space="0" w:color="auto"/>
              <w:bottom w:val="nil"/>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nil"/>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nil"/>
              <w:right w:val="single" w:sz="6" w:space="0" w:color="auto"/>
            </w:tcBorders>
          </w:tcPr>
          <w:p w:rsidR="00140768" w:rsidRDefault="00140768">
            <w:pPr>
              <w:rPr>
                <w:rFonts w:ascii="Arial" w:hAnsi="Arial" w:cs="Arial"/>
                <w:color w:val="000000"/>
                <w:sz w:val="22"/>
                <w:szCs w:val="22"/>
              </w:rPr>
            </w:pPr>
          </w:p>
        </w:tc>
        <w:tc>
          <w:tcPr>
            <w:tcW w:w="3676" w:type="dxa"/>
            <w:tcBorders>
              <w:top w:val="single" w:sz="6" w:space="0" w:color="auto"/>
              <w:left w:val="single" w:sz="6" w:space="0" w:color="auto"/>
              <w:bottom w:val="nil"/>
              <w:right w:val="single" w:sz="12" w:space="0" w:color="auto"/>
            </w:tcBorders>
          </w:tcPr>
          <w:p w:rsidR="00140768" w:rsidRPr="009B1013" w:rsidRDefault="00140768">
            <w:pPr>
              <w:rPr>
                <w:rFonts w:ascii="Arial" w:hAnsi="Arial" w:cs="Arial"/>
                <w:color w:val="000000"/>
                <w:sz w:val="19"/>
                <w:szCs w:val="19"/>
              </w:rPr>
            </w:pPr>
            <w:r w:rsidRPr="009B1013">
              <w:rPr>
                <w:rFonts w:ascii="Arial" w:hAnsi="Arial" w:cs="Arial"/>
                <w:color w:val="000000"/>
                <w:sz w:val="19"/>
                <w:szCs w:val="19"/>
              </w:rPr>
              <w:t>Time/cycle part shall be identified by part name, part number, CAGE code, and serial number.</w:t>
            </w:r>
          </w:p>
        </w:tc>
      </w:tr>
      <w:tr w:rsidR="00140768">
        <w:tc>
          <w:tcPr>
            <w:tcW w:w="1080" w:type="dxa"/>
            <w:tcBorders>
              <w:top w:val="single" w:sz="6" w:space="0" w:color="auto"/>
              <w:left w:val="single" w:sz="12" w:space="0" w:color="auto"/>
              <w:bottom w:val="single" w:sz="12" w:space="0" w:color="auto"/>
              <w:right w:val="single" w:sz="6" w:space="0" w:color="auto"/>
            </w:tcBorders>
          </w:tcPr>
          <w:p w:rsidR="00140768" w:rsidRDefault="00140768">
            <w:pPr>
              <w:rPr>
                <w:rFonts w:ascii="Arial" w:hAnsi="Arial" w:cs="Arial"/>
                <w:color w:val="000000"/>
                <w:sz w:val="22"/>
                <w:szCs w:val="22"/>
              </w:rPr>
            </w:pPr>
            <w:r>
              <w:rPr>
                <w:rFonts w:ascii="Arial" w:hAnsi="Arial" w:cs="Arial"/>
                <w:color w:val="000000"/>
                <w:sz w:val="22"/>
                <w:szCs w:val="22"/>
              </w:rPr>
              <w:t>L3</w:t>
            </w:r>
          </w:p>
        </w:tc>
        <w:tc>
          <w:tcPr>
            <w:tcW w:w="3816" w:type="dxa"/>
            <w:tcBorders>
              <w:top w:val="single" w:sz="6" w:space="0" w:color="auto"/>
              <w:left w:val="single" w:sz="6" w:space="0" w:color="auto"/>
              <w:bottom w:val="single" w:sz="12" w:space="0" w:color="auto"/>
              <w:right w:val="single" w:sz="6" w:space="0" w:color="auto"/>
            </w:tcBorders>
          </w:tcPr>
          <w:p w:rsidR="00140768" w:rsidRDefault="00140768">
            <w:pPr>
              <w:pStyle w:val="Suspectco"/>
              <w:rPr>
                <w:color w:val="000000"/>
                <w:sz w:val="22"/>
                <w:szCs w:val="22"/>
              </w:rPr>
            </w:pPr>
            <w:r>
              <w:rPr>
                <w:color w:val="000000"/>
                <w:sz w:val="22"/>
                <w:szCs w:val="22"/>
              </w:rPr>
              <w:t>Is allowable time/cycle appropriately identified?</w:t>
            </w:r>
          </w:p>
        </w:tc>
        <w:tc>
          <w:tcPr>
            <w:tcW w:w="662" w:type="dxa"/>
            <w:tcBorders>
              <w:top w:val="single" w:sz="6" w:space="0" w:color="auto"/>
              <w:left w:val="single" w:sz="6" w:space="0" w:color="auto"/>
              <w:bottom w:val="single" w:sz="12"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12"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12" w:space="0" w:color="auto"/>
              <w:right w:val="single" w:sz="6" w:space="0" w:color="auto"/>
            </w:tcBorders>
          </w:tcPr>
          <w:p w:rsidR="00140768" w:rsidRDefault="00140768">
            <w:pPr>
              <w:rPr>
                <w:rFonts w:ascii="Arial" w:hAnsi="Arial" w:cs="Arial"/>
                <w:color w:val="000000"/>
                <w:sz w:val="22"/>
                <w:szCs w:val="22"/>
              </w:rPr>
            </w:pPr>
          </w:p>
        </w:tc>
        <w:tc>
          <w:tcPr>
            <w:tcW w:w="3676" w:type="dxa"/>
            <w:tcBorders>
              <w:top w:val="single" w:sz="6" w:space="0" w:color="auto"/>
              <w:left w:val="single" w:sz="6" w:space="0" w:color="auto"/>
              <w:bottom w:val="single" w:sz="12" w:space="0" w:color="auto"/>
              <w:right w:val="single" w:sz="12" w:space="0" w:color="auto"/>
            </w:tcBorders>
          </w:tcPr>
          <w:p w:rsidR="00140768" w:rsidRPr="009B1013" w:rsidRDefault="00140768">
            <w:pPr>
              <w:spacing w:line="210" w:lineRule="exact"/>
              <w:rPr>
                <w:rFonts w:ascii="Arial" w:hAnsi="Arial" w:cs="Arial"/>
                <w:color w:val="000000"/>
                <w:sz w:val="19"/>
                <w:szCs w:val="19"/>
              </w:rPr>
            </w:pPr>
            <w:r w:rsidRPr="009B1013">
              <w:rPr>
                <w:rFonts w:ascii="Arial" w:hAnsi="Arial" w:cs="Arial"/>
                <w:color w:val="000000"/>
                <w:sz w:val="19"/>
                <w:szCs w:val="19"/>
              </w:rPr>
              <w:t>This section shall indicate the allowable and remaining operating time and/or cycles from point of delivery (specification requirement)?</w:t>
            </w:r>
          </w:p>
        </w:tc>
      </w:tr>
    </w:tbl>
    <w:p w:rsidR="00140768" w:rsidRDefault="00140768" w:rsidP="009B1013">
      <w:pPr>
        <w:pStyle w:val="Caption"/>
        <w:ind w:left="360"/>
      </w:pPr>
      <w:r>
        <w:t xml:space="preserve">SECTION X:  AGE SENSITIVE/TIME ACTION </w:t>
      </w:r>
      <w:proofErr w:type="gramStart"/>
      <w:r w:rsidRPr="009B1013">
        <w:t>ITEMS</w:t>
      </w:r>
      <w:r w:rsidRPr="009B1013">
        <w:rPr>
          <w:b w:val="0"/>
        </w:rPr>
        <w:t xml:space="preserve">  (</w:t>
      </w:r>
      <w:proofErr w:type="gramEnd"/>
      <w:r w:rsidRPr="009B1013">
        <w:rPr>
          <w:b w:val="0"/>
        </w:rPr>
        <w:t>Limited-life items--includes maintenance activities which are required based on Age-Sensitive/Time Actions.</w:t>
      </w:r>
      <w: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80"/>
        <w:gridCol w:w="3816"/>
        <w:gridCol w:w="662"/>
        <w:gridCol w:w="648"/>
        <w:gridCol w:w="648"/>
        <w:gridCol w:w="3676"/>
      </w:tblGrid>
      <w:tr w:rsidR="00140768">
        <w:tc>
          <w:tcPr>
            <w:tcW w:w="1080" w:type="dxa"/>
            <w:tcBorders>
              <w:top w:val="single" w:sz="12" w:space="0" w:color="auto"/>
              <w:left w:val="single" w:sz="12" w:space="0" w:color="auto"/>
              <w:bottom w:val="single" w:sz="6" w:space="0" w:color="auto"/>
              <w:right w:val="single" w:sz="6" w:space="0" w:color="auto"/>
            </w:tcBorders>
          </w:tcPr>
          <w:p w:rsidR="00140768" w:rsidRDefault="00140768">
            <w:pPr>
              <w:spacing w:line="220" w:lineRule="exact"/>
              <w:rPr>
                <w:rFonts w:ascii="Arial" w:hAnsi="Arial" w:cs="Arial"/>
                <w:b/>
                <w:bCs/>
                <w:color w:val="000000"/>
                <w:sz w:val="22"/>
                <w:szCs w:val="22"/>
              </w:rPr>
            </w:pPr>
            <w:r>
              <w:rPr>
                <w:rFonts w:ascii="Arial" w:hAnsi="Arial" w:cs="Arial"/>
                <w:b/>
                <w:bCs/>
                <w:color w:val="000000"/>
                <w:sz w:val="22"/>
                <w:szCs w:val="22"/>
              </w:rPr>
              <w:t>#</w:t>
            </w:r>
          </w:p>
        </w:tc>
        <w:tc>
          <w:tcPr>
            <w:tcW w:w="3816" w:type="dxa"/>
            <w:tcBorders>
              <w:top w:val="single" w:sz="12" w:space="0" w:color="auto"/>
              <w:left w:val="single" w:sz="6" w:space="0" w:color="auto"/>
              <w:bottom w:val="single" w:sz="6" w:space="0" w:color="auto"/>
              <w:right w:val="single" w:sz="6" w:space="0" w:color="auto"/>
            </w:tcBorders>
          </w:tcPr>
          <w:p w:rsidR="00140768" w:rsidRDefault="00140768">
            <w:pPr>
              <w:spacing w:line="220" w:lineRule="exact"/>
              <w:rPr>
                <w:rFonts w:ascii="Arial" w:hAnsi="Arial" w:cs="Arial"/>
                <w:b/>
                <w:bCs/>
                <w:color w:val="000000"/>
                <w:sz w:val="22"/>
                <w:szCs w:val="22"/>
              </w:rPr>
            </w:pPr>
            <w:r>
              <w:rPr>
                <w:rFonts w:ascii="Arial" w:hAnsi="Arial" w:cs="Arial"/>
                <w:b/>
                <w:bCs/>
                <w:color w:val="000000"/>
                <w:sz w:val="22"/>
                <w:szCs w:val="22"/>
              </w:rPr>
              <w:t>QUESTION</w:t>
            </w:r>
          </w:p>
        </w:tc>
        <w:tc>
          <w:tcPr>
            <w:tcW w:w="662" w:type="dxa"/>
            <w:tcBorders>
              <w:top w:val="single" w:sz="12" w:space="0" w:color="auto"/>
              <w:left w:val="single" w:sz="6" w:space="0" w:color="auto"/>
              <w:bottom w:val="single" w:sz="6" w:space="0" w:color="auto"/>
              <w:right w:val="single" w:sz="6" w:space="0" w:color="auto"/>
            </w:tcBorders>
          </w:tcPr>
          <w:p w:rsidR="00140768" w:rsidRDefault="00140768">
            <w:pPr>
              <w:spacing w:line="220" w:lineRule="exact"/>
              <w:rPr>
                <w:rFonts w:ascii="Arial" w:hAnsi="Arial" w:cs="Arial"/>
                <w:b/>
                <w:bCs/>
                <w:color w:val="000000"/>
                <w:sz w:val="22"/>
                <w:szCs w:val="22"/>
              </w:rPr>
            </w:pPr>
            <w:r>
              <w:rPr>
                <w:rFonts w:ascii="Arial" w:hAnsi="Arial" w:cs="Arial"/>
                <w:b/>
                <w:bCs/>
                <w:color w:val="000000"/>
                <w:sz w:val="22"/>
                <w:szCs w:val="22"/>
              </w:rPr>
              <w:t>YES</w:t>
            </w:r>
          </w:p>
        </w:tc>
        <w:tc>
          <w:tcPr>
            <w:tcW w:w="648" w:type="dxa"/>
            <w:tcBorders>
              <w:top w:val="single" w:sz="12" w:space="0" w:color="auto"/>
              <w:left w:val="single" w:sz="6" w:space="0" w:color="auto"/>
              <w:bottom w:val="single" w:sz="6" w:space="0" w:color="auto"/>
              <w:right w:val="single" w:sz="6" w:space="0" w:color="auto"/>
            </w:tcBorders>
          </w:tcPr>
          <w:p w:rsidR="00140768" w:rsidRDefault="00140768">
            <w:pPr>
              <w:spacing w:line="220" w:lineRule="exact"/>
              <w:rPr>
                <w:rFonts w:ascii="Arial" w:hAnsi="Arial" w:cs="Arial"/>
                <w:b/>
                <w:bCs/>
                <w:color w:val="000000"/>
                <w:sz w:val="22"/>
                <w:szCs w:val="22"/>
              </w:rPr>
            </w:pPr>
            <w:r>
              <w:rPr>
                <w:rFonts w:ascii="Arial" w:hAnsi="Arial" w:cs="Arial"/>
                <w:b/>
                <w:bCs/>
                <w:color w:val="000000"/>
                <w:sz w:val="22"/>
                <w:szCs w:val="22"/>
              </w:rPr>
              <w:t>NO</w:t>
            </w:r>
          </w:p>
        </w:tc>
        <w:tc>
          <w:tcPr>
            <w:tcW w:w="648" w:type="dxa"/>
            <w:tcBorders>
              <w:top w:val="single" w:sz="12" w:space="0" w:color="auto"/>
              <w:left w:val="single" w:sz="6" w:space="0" w:color="auto"/>
              <w:bottom w:val="single" w:sz="6" w:space="0" w:color="auto"/>
              <w:right w:val="single" w:sz="6" w:space="0" w:color="auto"/>
            </w:tcBorders>
          </w:tcPr>
          <w:p w:rsidR="00140768" w:rsidRDefault="00140768">
            <w:pPr>
              <w:spacing w:line="220" w:lineRule="exact"/>
              <w:rPr>
                <w:rFonts w:ascii="Arial" w:hAnsi="Arial" w:cs="Arial"/>
                <w:b/>
                <w:bCs/>
                <w:color w:val="000000"/>
                <w:sz w:val="22"/>
                <w:szCs w:val="22"/>
              </w:rPr>
            </w:pPr>
            <w:r>
              <w:rPr>
                <w:rFonts w:ascii="Arial" w:hAnsi="Arial" w:cs="Arial"/>
                <w:b/>
                <w:bCs/>
                <w:color w:val="000000"/>
                <w:sz w:val="22"/>
                <w:szCs w:val="22"/>
              </w:rPr>
              <w:t>N/A</w:t>
            </w:r>
          </w:p>
        </w:tc>
        <w:tc>
          <w:tcPr>
            <w:tcW w:w="3676" w:type="dxa"/>
            <w:tcBorders>
              <w:top w:val="single" w:sz="12" w:space="0" w:color="auto"/>
              <w:left w:val="single" w:sz="6" w:space="0" w:color="auto"/>
              <w:bottom w:val="single" w:sz="6" w:space="0" w:color="auto"/>
              <w:right w:val="single" w:sz="12" w:space="0" w:color="auto"/>
            </w:tcBorders>
          </w:tcPr>
          <w:p w:rsidR="00140768" w:rsidRDefault="00140768">
            <w:pPr>
              <w:spacing w:line="220" w:lineRule="exact"/>
              <w:rPr>
                <w:rFonts w:ascii="Arial" w:hAnsi="Arial" w:cs="Arial"/>
                <w:b/>
                <w:bCs/>
                <w:color w:val="000000"/>
                <w:sz w:val="22"/>
                <w:szCs w:val="22"/>
              </w:rPr>
            </w:pPr>
            <w:r>
              <w:rPr>
                <w:rFonts w:ascii="Arial" w:hAnsi="Arial" w:cs="Arial"/>
                <w:b/>
                <w:bCs/>
                <w:color w:val="000000"/>
                <w:sz w:val="22"/>
                <w:szCs w:val="22"/>
              </w:rPr>
              <w:t>GUIDELINES</w:t>
            </w:r>
          </w:p>
        </w:tc>
      </w:tr>
      <w:tr w:rsidR="00140768">
        <w:tc>
          <w:tcPr>
            <w:tcW w:w="1080" w:type="dxa"/>
            <w:tcBorders>
              <w:top w:val="single" w:sz="6" w:space="0" w:color="auto"/>
              <w:left w:val="single" w:sz="12" w:space="0" w:color="auto"/>
              <w:bottom w:val="single" w:sz="6" w:space="0" w:color="auto"/>
              <w:right w:val="single" w:sz="6" w:space="0" w:color="auto"/>
            </w:tcBorders>
          </w:tcPr>
          <w:p w:rsidR="00140768" w:rsidRDefault="00140768">
            <w:pPr>
              <w:rPr>
                <w:rFonts w:ascii="Arial" w:hAnsi="Arial" w:cs="Arial"/>
                <w:color w:val="000000"/>
                <w:sz w:val="22"/>
                <w:szCs w:val="22"/>
              </w:rPr>
            </w:pPr>
            <w:r>
              <w:rPr>
                <w:rFonts w:ascii="Arial" w:hAnsi="Arial" w:cs="Arial"/>
                <w:color w:val="000000"/>
                <w:sz w:val="22"/>
                <w:szCs w:val="22"/>
              </w:rPr>
              <w:t>M1</w:t>
            </w:r>
          </w:p>
        </w:tc>
        <w:tc>
          <w:tcPr>
            <w:tcW w:w="3816" w:type="dxa"/>
            <w:tcBorders>
              <w:top w:val="single" w:sz="6" w:space="0" w:color="auto"/>
              <w:left w:val="single" w:sz="6" w:space="0" w:color="auto"/>
              <w:bottom w:val="single" w:sz="6" w:space="0" w:color="auto"/>
              <w:right w:val="single" w:sz="6" w:space="0" w:color="auto"/>
            </w:tcBorders>
          </w:tcPr>
          <w:p w:rsidR="00140768" w:rsidRDefault="00140768">
            <w:pPr>
              <w:spacing w:line="240" w:lineRule="exact"/>
              <w:rPr>
                <w:rFonts w:ascii="Arial" w:hAnsi="Arial" w:cs="Arial"/>
                <w:sz w:val="21"/>
                <w:szCs w:val="21"/>
              </w:rPr>
            </w:pPr>
            <w:r>
              <w:rPr>
                <w:rFonts w:ascii="Arial" w:hAnsi="Arial" w:cs="Arial"/>
                <w:sz w:val="21"/>
                <w:szCs w:val="21"/>
              </w:rPr>
              <w:t xml:space="preserve">Does this section, if indicated applicable on Index Page, appropriately identify the item being delivered? </w:t>
            </w:r>
          </w:p>
        </w:tc>
        <w:tc>
          <w:tcPr>
            <w:tcW w:w="662"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3676" w:type="dxa"/>
            <w:tcBorders>
              <w:top w:val="single" w:sz="6" w:space="0" w:color="auto"/>
              <w:left w:val="single" w:sz="6" w:space="0" w:color="auto"/>
              <w:bottom w:val="single" w:sz="6" w:space="0" w:color="auto"/>
              <w:right w:val="single" w:sz="12" w:space="0" w:color="auto"/>
            </w:tcBorders>
          </w:tcPr>
          <w:p w:rsidR="00140768" w:rsidRPr="009B1013" w:rsidRDefault="00140768">
            <w:pPr>
              <w:rPr>
                <w:rFonts w:ascii="Arial" w:hAnsi="Arial" w:cs="Arial"/>
                <w:sz w:val="19"/>
                <w:szCs w:val="19"/>
              </w:rPr>
            </w:pPr>
            <w:r w:rsidRPr="009B1013">
              <w:rPr>
                <w:rFonts w:ascii="Arial" w:hAnsi="Arial" w:cs="Arial"/>
                <w:sz w:val="19"/>
                <w:szCs w:val="19"/>
              </w:rPr>
              <w:t>This section shall indicate item name, part number, CAGE code, and serial number.</w:t>
            </w:r>
          </w:p>
        </w:tc>
      </w:tr>
      <w:tr w:rsidR="00140768">
        <w:tc>
          <w:tcPr>
            <w:tcW w:w="1080" w:type="dxa"/>
            <w:tcBorders>
              <w:top w:val="single" w:sz="6" w:space="0" w:color="auto"/>
              <w:left w:val="single" w:sz="12" w:space="0" w:color="auto"/>
              <w:bottom w:val="single" w:sz="12" w:space="0" w:color="auto"/>
              <w:right w:val="single" w:sz="6" w:space="0" w:color="auto"/>
            </w:tcBorders>
          </w:tcPr>
          <w:p w:rsidR="00140768" w:rsidRDefault="00140768">
            <w:pPr>
              <w:rPr>
                <w:rFonts w:ascii="Arial" w:hAnsi="Arial" w:cs="Arial"/>
                <w:color w:val="000000"/>
                <w:sz w:val="22"/>
                <w:szCs w:val="22"/>
              </w:rPr>
            </w:pPr>
            <w:r>
              <w:rPr>
                <w:rFonts w:ascii="Arial" w:hAnsi="Arial" w:cs="Arial"/>
                <w:color w:val="000000"/>
                <w:sz w:val="22"/>
                <w:szCs w:val="22"/>
              </w:rPr>
              <w:t>M2</w:t>
            </w:r>
          </w:p>
        </w:tc>
        <w:tc>
          <w:tcPr>
            <w:tcW w:w="3816" w:type="dxa"/>
            <w:tcBorders>
              <w:top w:val="single" w:sz="6" w:space="0" w:color="auto"/>
              <w:left w:val="single" w:sz="6" w:space="0" w:color="auto"/>
              <w:bottom w:val="single" w:sz="12" w:space="0" w:color="auto"/>
              <w:right w:val="single" w:sz="6" w:space="0" w:color="auto"/>
            </w:tcBorders>
          </w:tcPr>
          <w:p w:rsidR="00140768" w:rsidRDefault="00140768">
            <w:pPr>
              <w:pStyle w:val="Suspectco"/>
              <w:rPr>
                <w:color w:val="000000"/>
                <w:sz w:val="21"/>
                <w:szCs w:val="21"/>
              </w:rPr>
            </w:pPr>
            <w:r>
              <w:rPr>
                <w:color w:val="000000"/>
                <w:sz w:val="21"/>
                <w:szCs w:val="21"/>
              </w:rPr>
              <w:t>Are age-sensitive/time-action items properly identified?</w:t>
            </w:r>
          </w:p>
        </w:tc>
        <w:tc>
          <w:tcPr>
            <w:tcW w:w="662" w:type="dxa"/>
            <w:tcBorders>
              <w:top w:val="single" w:sz="6" w:space="0" w:color="auto"/>
              <w:left w:val="single" w:sz="6" w:space="0" w:color="auto"/>
              <w:bottom w:val="single" w:sz="12"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12"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12" w:space="0" w:color="auto"/>
              <w:right w:val="single" w:sz="6" w:space="0" w:color="auto"/>
            </w:tcBorders>
          </w:tcPr>
          <w:p w:rsidR="00140768" w:rsidRDefault="00140768">
            <w:pPr>
              <w:rPr>
                <w:rFonts w:ascii="Arial" w:hAnsi="Arial" w:cs="Arial"/>
                <w:color w:val="000000"/>
                <w:sz w:val="22"/>
                <w:szCs w:val="22"/>
              </w:rPr>
            </w:pPr>
          </w:p>
        </w:tc>
        <w:tc>
          <w:tcPr>
            <w:tcW w:w="3676" w:type="dxa"/>
            <w:tcBorders>
              <w:top w:val="single" w:sz="6" w:space="0" w:color="auto"/>
              <w:left w:val="single" w:sz="6" w:space="0" w:color="auto"/>
              <w:bottom w:val="single" w:sz="12" w:space="0" w:color="auto"/>
              <w:right w:val="single" w:sz="12" w:space="0" w:color="auto"/>
            </w:tcBorders>
          </w:tcPr>
          <w:p w:rsidR="00140768" w:rsidRPr="009B1013" w:rsidRDefault="00140768">
            <w:pPr>
              <w:rPr>
                <w:rFonts w:ascii="Arial" w:hAnsi="Arial" w:cs="Arial"/>
                <w:color w:val="000000"/>
                <w:sz w:val="19"/>
                <w:szCs w:val="19"/>
              </w:rPr>
            </w:pPr>
            <w:r w:rsidRPr="009B1013">
              <w:rPr>
                <w:rFonts w:ascii="Arial" w:hAnsi="Arial" w:cs="Arial"/>
                <w:color w:val="000000"/>
                <w:sz w:val="19"/>
                <w:szCs w:val="19"/>
              </w:rPr>
              <w:t>Limited life/age-sensitive/time action items shall be identified by part name, part number, CAGE code, serial number, birth date, expiration date, (action due date), and type of action required (i.e., replace, service, inspect, etc.).  For time action items only, the last operation and/or servicing date and next operation and/or servicing due date shall be identified.</w:t>
            </w:r>
          </w:p>
        </w:tc>
      </w:tr>
    </w:tbl>
    <w:p w:rsidR="00140768" w:rsidRDefault="00140768" w:rsidP="009B1013">
      <w:pPr>
        <w:pStyle w:val="Caption"/>
        <w:ind w:left="360"/>
      </w:pPr>
      <w:r>
        <w:t>SECTION XI:  NON-STANDARD CALIBRATION</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80"/>
        <w:gridCol w:w="3816"/>
        <w:gridCol w:w="662"/>
        <w:gridCol w:w="648"/>
        <w:gridCol w:w="648"/>
        <w:gridCol w:w="3676"/>
      </w:tblGrid>
      <w:tr w:rsidR="00140768">
        <w:tc>
          <w:tcPr>
            <w:tcW w:w="1080" w:type="dxa"/>
            <w:tcBorders>
              <w:top w:val="single" w:sz="12" w:space="0" w:color="auto"/>
              <w:left w:val="single" w:sz="12" w:space="0" w:color="auto"/>
              <w:bottom w:val="single" w:sz="6" w:space="0" w:color="auto"/>
              <w:right w:val="single" w:sz="6"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w:t>
            </w:r>
          </w:p>
        </w:tc>
        <w:tc>
          <w:tcPr>
            <w:tcW w:w="3816" w:type="dxa"/>
            <w:tcBorders>
              <w:top w:val="single" w:sz="12" w:space="0" w:color="auto"/>
              <w:left w:val="single" w:sz="6" w:space="0" w:color="auto"/>
              <w:bottom w:val="single" w:sz="6" w:space="0" w:color="auto"/>
              <w:right w:val="single" w:sz="6"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QUESTION</w:t>
            </w:r>
          </w:p>
        </w:tc>
        <w:tc>
          <w:tcPr>
            <w:tcW w:w="662" w:type="dxa"/>
            <w:tcBorders>
              <w:top w:val="single" w:sz="12" w:space="0" w:color="auto"/>
              <w:left w:val="single" w:sz="6" w:space="0" w:color="auto"/>
              <w:bottom w:val="single" w:sz="6" w:space="0" w:color="auto"/>
              <w:right w:val="single" w:sz="6"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YES</w:t>
            </w:r>
          </w:p>
        </w:tc>
        <w:tc>
          <w:tcPr>
            <w:tcW w:w="648" w:type="dxa"/>
            <w:tcBorders>
              <w:top w:val="single" w:sz="12" w:space="0" w:color="auto"/>
              <w:left w:val="single" w:sz="6" w:space="0" w:color="auto"/>
              <w:bottom w:val="single" w:sz="6" w:space="0" w:color="auto"/>
              <w:right w:val="single" w:sz="6"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NO</w:t>
            </w:r>
          </w:p>
        </w:tc>
        <w:tc>
          <w:tcPr>
            <w:tcW w:w="648" w:type="dxa"/>
            <w:tcBorders>
              <w:top w:val="single" w:sz="12" w:space="0" w:color="auto"/>
              <w:left w:val="single" w:sz="6" w:space="0" w:color="auto"/>
              <w:bottom w:val="single" w:sz="6" w:space="0" w:color="auto"/>
              <w:right w:val="single" w:sz="6"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N/A</w:t>
            </w:r>
          </w:p>
        </w:tc>
        <w:tc>
          <w:tcPr>
            <w:tcW w:w="3676" w:type="dxa"/>
            <w:tcBorders>
              <w:top w:val="single" w:sz="12" w:space="0" w:color="auto"/>
              <w:left w:val="single" w:sz="6" w:space="0" w:color="auto"/>
              <w:bottom w:val="single" w:sz="6" w:space="0" w:color="auto"/>
              <w:right w:val="single" w:sz="12"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GUIDELINES</w:t>
            </w:r>
          </w:p>
        </w:tc>
      </w:tr>
      <w:tr w:rsidR="00140768">
        <w:tc>
          <w:tcPr>
            <w:tcW w:w="1080" w:type="dxa"/>
            <w:tcBorders>
              <w:top w:val="single" w:sz="6" w:space="0" w:color="auto"/>
              <w:left w:val="single" w:sz="12" w:space="0" w:color="auto"/>
              <w:bottom w:val="single" w:sz="6" w:space="0" w:color="auto"/>
              <w:right w:val="single" w:sz="6" w:space="0" w:color="auto"/>
            </w:tcBorders>
          </w:tcPr>
          <w:p w:rsidR="00140768" w:rsidRDefault="00140768">
            <w:pPr>
              <w:rPr>
                <w:rFonts w:ascii="Arial" w:hAnsi="Arial" w:cs="Arial"/>
                <w:color w:val="000000"/>
                <w:sz w:val="22"/>
                <w:szCs w:val="22"/>
              </w:rPr>
            </w:pPr>
            <w:r>
              <w:rPr>
                <w:rFonts w:ascii="Arial" w:hAnsi="Arial" w:cs="Arial"/>
                <w:color w:val="000000"/>
                <w:sz w:val="22"/>
                <w:szCs w:val="22"/>
              </w:rPr>
              <w:t>N1</w:t>
            </w:r>
          </w:p>
        </w:tc>
        <w:tc>
          <w:tcPr>
            <w:tcW w:w="3816" w:type="dxa"/>
            <w:tcBorders>
              <w:top w:val="single" w:sz="6" w:space="0" w:color="auto"/>
              <w:left w:val="single" w:sz="6" w:space="0" w:color="auto"/>
              <w:bottom w:val="single" w:sz="6" w:space="0" w:color="auto"/>
              <w:right w:val="single" w:sz="6" w:space="0" w:color="auto"/>
            </w:tcBorders>
          </w:tcPr>
          <w:p w:rsidR="00140768" w:rsidRDefault="00140768">
            <w:pPr>
              <w:spacing w:line="240" w:lineRule="exact"/>
              <w:rPr>
                <w:rFonts w:ascii="Arial" w:hAnsi="Arial" w:cs="Arial"/>
                <w:sz w:val="21"/>
                <w:szCs w:val="21"/>
              </w:rPr>
            </w:pPr>
            <w:r>
              <w:rPr>
                <w:rFonts w:ascii="Arial" w:hAnsi="Arial" w:cs="Arial"/>
                <w:sz w:val="21"/>
                <w:szCs w:val="21"/>
              </w:rPr>
              <w:t xml:space="preserve">Does this section, if indicated applicable on Index Page, appropriately identify the item being delivered? </w:t>
            </w:r>
          </w:p>
        </w:tc>
        <w:tc>
          <w:tcPr>
            <w:tcW w:w="662"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3676" w:type="dxa"/>
            <w:tcBorders>
              <w:top w:val="single" w:sz="6" w:space="0" w:color="auto"/>
              <w:left w:val="single" w:sz="6" w:space="0" w:color="auto"/>
              <w:bottom w:val="single" w:sz="6" w:space="0" w:color="auto"/>
              <w:right w:val="single" w:sz="12" w:space="0" w:color="auto"/>
            </w:tcBorders>
          </w:tcPr>
          <w:p w:rsidR="00140768" w:rsidRPr="009B1013" w:rsidRDefault="00140768">
            <w:pPr>
              <w:rPr>
                <w:rFonts w:ascii="Arial" w:hAnsi="Arial" w:cs="Arial"/>
                <w:sz w:val="19"/>
                <w:szCs w:val="19"/>
              </w:rPr>
            </w:pPr>
            <w:r w:rsidRPr="009B1013">
              <w:rPr>
                <w:rFonts w:ascii="Arial" w:hAnsi="Arial" w:cs="Arial"/>
                <w:sz w:val="19"/>
                <w:szCs w:val="19"/>
              </w:rPr>
              <w:t>This section shall indicate item name, part number, CAGE code, and serial number.</w:t>
            </w:r>
          </w:p>
        </w:tc>
      </w:tr>
      <w:tr w:rsidR="00140768">
        <w:tc>
          <w:tcPr>
            <w:tcW w:w="1080" w:type="dxa"/>
            <w:tcBorders>
              <w:top w:val="single" w:sz="6" w:space="0" w:color="auto"/>
              <w:left w:val="single" w:sz="12" w:space="0" w:color="auto"/>
              <w:bottom w:val="single" w:sz="6" w:space="0" w:color="auto"/>
              <w:right w:val="single" w:sz="6" w:space="0" w:color="auto"/>
            </w:tcBorders>
          </w:tcPr>
          <w:p w:rsidR="00140768" w:rsidRDefault="00140768">
            <w:pPr>
              <w:rPr>
                <w:rFonts w:ascii="Arial" w:hAnsi="Arial" w:cs="Arial"/>
                <w:color w:val="000000"/>
                <w:sz w:val="22"/>
                <w:szCs w:val="22"/>
              </w:rPr>
            </w:pPr>
            <w:r>
              <w:rPr>
                <w:rFonts w:ascii="Arial" w:hAnsi="Arial" w:cs="Arial"/>
                <w:color w:val="000000"/>
                <w:sz w:val="22"/>
                <w:szCs w:val="22"/>
              </w:rPr>
              <w:t>N2</w:t>
            </w:r>
          </w:p>
        </w:tc>
        <w:tc>
          <w:tcPr>
            <w:tcW w:w="3816" w:type="dxa"/>
            <w:tcBorders>
              <w:top w:val="single" w:sz="6" w:space="0" w:color="auto"/>
              <w:left w:val="single" w:sz="6" w:space="0" w:color="auto"/>
              <w:bottom w:val="single" w:sz="6" w:space="0" w:color="auto"/>
              <w:right w:val="single" w:sz="6" w:space="0" w:color="auto"/>
            </w:tcBorders>
          </w:tcPr>
          <w:p w:rsidR="00140768" w:rsidRDefault="00140768">
            <w:pPr>
              <w:pStyle w:val="Suspectco"/>
              <w:rPr>
                <w:color w:val="000000"/>
                <w:sz w:val="21"/>
                <w:szCs w:val="21"/>
              </w:rPr>
            </w:pPr>
            <w:r>
              <w:rPr>
                <w:color w:val="000000"/>
                <w:sz w:val="21"/>
                <w:szCs w:val="21"/>
              </w:rPr>
              <w:t xml:space="preserve">Is component/transducer/signal conditioner/gage or meter with nonstandard calibration properly identified? </w:t>
            </w:r>
          </w:p>
        </w:tc>
        <w:tc>
          <w:tcPr>
            <w:tcW w:w="662"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3676" w:type="dxa"/>
            <w:tcBorders>
              <w:top w:val="single" w:sz="6" w:space="0" w:color="auto"/>
              <w:left w:val="single" w:sz="6" w:space="0" w:color="auto"/>
              <w:bottom w:val="single" w:sz="6" w:space="0" w:color="auto"/>
              <w:right w:val="single" w:sz="12" w:space="0" w:color="auto"/>
            </w:tcBorders>
          </w:tcPr>
          <w:p w:rsidR="00140768" w:rsidRPr="009B1013" w:rsidRDefault="00140768">
            <w:pPr>
              <w:rPr>
                <w:rFonts w:ascii="Arial" w:hAnsi="Arial" w:cs="Arial"/>
                <w:color w:val="000000"/>
                <w:sz w:val="19"/>
                <w:szCs w:val="19"/>
              </w:rPr>
            </w:pPr>
            <w:r w:rsidRPr="009B1013">
              <w:rPr>
                <w:rFonts w:ascii="Arial" w:hAnsi="Arial" w:cs="Arial"/>
                <w:color w:val="000000"/>
                <w:sz w:val="19"/>
                <w:szCs w:val="19"/>
              </w:rPr>
              <w:t>The item and equipment having nonstandard calibration shall be identified by:  part name; part number; serial number; measurement number; range (engineering units), excitation volts (+/-), units stimulus (engineering units), and output volts or resistance; temperature environment; calibration dates; stimuli values versus output expressed in engineering units or percent of full range.</w:t>
            </w:r>
          </w:p>
        </w:tc>
      </w:tr>
      <w:tr w:rsidR="00140768">
        <w:tc>
          <w:tcPr>
            <w:tcW w:w="1080" w:type="dxa"/>
            <w:tcBorders>
              <w:top w:val="single" w:sz="6" w:space="0" w:color="auto"/>
              <w:left w:val="single" w:sz="12" w:space="0" w:color="auto"/>
              <w:bottom w:val="single" w:sz="12" w:space="0" w:color="auto"/>
              <w:right w:val="single" w:sz="6" w:space="0" w:color="auto"/>
            </w:tcBorders>
          </w:tcPr>
          <w:p w:rsidR="00140768" w:rsidRDefault="00140768">
            <w:pPr>
              <w:rPr>
                <w:rFonts w:ascii="Arial" w:hAnsi="Arial" w:cs="Arial"/>
                <w:color w:val="000000"/>
                <w:sz w:val="22"/>
                <w:szCs w:val="22"/>
              </w:rPr>
            </w:pPr>
            <w:r>
              <w:rPr>
                <w:rFonts w:ascii="Arial" w:hAnsi="Arial" w:cs="Arial"/>
                <w:color w:val="000000"/>
                <w:sz w:val="22"/>
                <w:szCs w:val="22"/>
              </w:rPr>
              <w:t>N6</w:t>
            </w:r>
          </w:p>
        </w:tc>
        <w:tc>
          <w:tcPr>
            <w:tcW w:w="3816" w:type="dxa"/>
            <w:tcBorders>
              <w:top w:val="single" w:sz="6" w:space="0" w:color="auto"/>
              <w:left w:val="single" w:sz="6" w:space="0" w:color="auto"/>
              <w:bottom w:val="single" w:sz="12" w:space="0" w:color="auto"/>
              <w:right w:val="single" w:sz="6" w:space="0" w:color="auto"/>
            </w:tcBorders>
          </w:tcPr>
          <w:p w:rsidR="00140768" w:rsidRDefault="00140768">
            <w:pPr>
              <w:pStyle w:val="Suspectco"/>
              <w:rPr>
                <w:color w:val="000000"/>
                <w:sz w:val="21"/>
                <w:szCs w:val="21"/>
              </w:rPr>
            </w:pPr>
            <w:r>
              <w:rPr>
                <w:color w:val="000000"/>
                <w:sz w:val="21"/>
                <w:szCs w:val="21"/>
              </w:rPr>
              <w:t xml:space="preserve">Are the actual calibration tabulated data points and/or calibration curves available for delivery? </w:t>
            </w:r>
          </w:p>
        </w:tc>
        <w:tc>
          <w:tcPr>
            <w:tcW w:w="662" w:type="dxa"/>
            <w:tcBorders>
              <w:top w:val="single" w:sz="6" w:space="0" w:color="auto"/>
              <w:left w:val="single" w:sz="6" w:space="0" w:color="auto"/>
              <w:bottom w:val="single" w:sz="12"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12"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12" w:space="0" w:color="auto"/>
              <w:right w:val="single" w:sz="6" w:space="0" w:color="auto"/>
            </w:tcBorders>
          </w:tcPr>
          <w:p w:rsidR="00140768" w:rsidRDefault="00140768">
            <w:pPr>
              <w:rPr>
                <w:rFonts w:ascii="Arial" w:hAnsi="Arial" w:cs="Arial"/>
                <w:color w:val="000000"/>
                <w:sz w:val="22"/>
                <w:szCs w:val="22"/>
              </w:rPr>
            </w:pPr>
          </w:p>
        </w:tc>
        <w:tc>
          <w:tcPr>
            <w:tcW w:w="3676" w:type="dxa"/>
            <w:tcBorders>
              <w:top w:val="single" w:sz="6" w:space="0" w:color="auto"/>
              <w:left w:val="single" w:sz="6" w:space="0" w:color="auto"/>
              <w:bottom w:val="single" w:sz="12" w:space="0" w:color="auto"/>
              <w:right w:val="single" w:sz="12" w:space="0" w:color="auto"/>
            </w:tcBorders>
          </w:tcPr>
          <w:p w:rsidR="00140768" w:rsidRPr="009B1013" w:rsidRDefault="00140768">
            <w:pPr>
              <w:rPr>
                <w:rFonts w:ascii="Arial" w:hAnsi="Arial" w:cs="Arial"/>
                <w:color w:val="000000"/>
                <w:sz w:val="19"/>
                <w:szCs w:val="19"/>
              </w:rPr>
            </w:pPr>
            <w:r w:rsidRPr="009B1013">
              <w:rPr>
                <w:rFonts w:ascii="Arial" w:hAnsi="Arial" w:cs="Arial"/>
                <w:color w:val="000000"/>
                <w:sz w:val="19"/>
                <w:szCs w:val="19"/>
              </w:rPr>
              <w:t>Actual data, as specified in the sensor/signal conditioner component procurement documents, shall be included in this section of the ADP.</w:t>
            </w:r>
          </w:p>
        </w:tc>
      </w:tr>
    </w:tbl>
    <w:p w:rsidR="009B1013" w:rsidRDefault="009B1013" w:rsidP="009B1013">
      <w:pPr>
        <w:spacing w:before="120" w:after="40"/>
        <w:rPr>
          <w:rFonts w:ascii="Arial" w:hAnsi="Arial" w:cs="Arial"/>
          <w:b/>
          <w:bCs/>
          <w:sz w:val="22"/>
          <w:szCs w:val="22"/>
        </w:rPr>
      </w:pPr>
    </w:p>
    <w:p w:rsidR="009B1013" w:rsidRDefault="009B1013">
      <w:pPr>
        <w:autoSpaceDE/>
        <w:autoSpaceDN/>
        <w:rPr>
          <w:rFonts w:ascii="Arial" w:hAnsi="Arial" w:cs="Arial"/>
          <w:b/>
          <w:bCs/>
          <w:sz w:val="22"/>
          <w:szCs w:val="22"/>
        </w:rPr>
      </w:pPr>
      <w:r>
        <w:rPr>
          <w:rFonts w:ascii="Arial" w:hAnsi="Arial" w:cs="Arial"/>
          <w:b/>
          <w:bCs/>
          <w:sz w:val="22"/>
          <w:szCs w:val="22"/>
        </w:rPr>
        <w:br w:type="page"/>
      </w:r>
    </w:p>
    <w:p w:rsidR="00140768" w:rsidRDefault="00140768" w:rsidP="009B1013">
      <w:pPr>
        <w:pStyle w:val="Caption"/>
        <w:numPr>
          <w:ilvl w:val="0"/>
          <w:numId w:val="21"/>
        </w:numPr>
        <w:ind w:left="360"/>
      </w:pPr>
      <w:r>
        <w:lastRenderedPageBreak/>
        <w:t xml:space="preserve">SECTION XII:  REPAIR </w:t>
      </w:r>
      <w:proofErr w:type="gramStart"/>
      <w:r w:rsidRPr="009B1013">
        <w:t>LIMITATIONS</w:t>
      </w:r>
      <w:r w:rsidRPr="009B1013">
        <w:rPr>
          <w:b w:val="0"/>
        </w:rPr>
        <w:t xml:space="preserve">  (</w:t>
      </w:r>
      <w:proofErr w:type="gramEnd"/>
      <w:r w:rsidRPr="009B1013">
        <w:rPr>
          <w:b w:val="0"/>
        </w:rPr>
        <w:t>When repair limitations are imposed by the design agency, i.e., limits the number of times a specific hardware type can be repaired, a status of these limited repair items which have had prior repair activity but have or have not reached the specific repair limit shall be identified at time of delivery and in this section.)</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80"/>
        <w:gridCol w:w="3816"/>
        <w:gridCol w:w="662"/>
        <w:gridCol w:w="648"/>
        <w:gridCol w:w="648"/>
        <w:gridCol w:w="3676"/>
      </w:tblGrid>
      <w:tr w:rsidR="00140768">
        <w:tc>
          <w:tcPr>
            <w:tcW w:w="1080" w:type="dxa"/>
            <w:tcBorders>
              <w:top w:val="single" w:sz="12" w:space="0" w:color="auto"/>
              <w:left w:val="single" w:sz="12" w:space="0" w:color="auto"/>
              <w:bottom w:val="single" w:sz="6" w:space="0" w:color="auto"/>
              <w:right w:val="single" w:sz="6"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w:t>
            </w:r>
          </w:p>
        </w:tc>
        <w:tc>
          <w:tcPr>
            <w:tcW w:w="3816" w:type="dxa"/>
            <w:tcBorders>
              <w:top w:val="single" w:sz="12" w:space="0" w:color="auto"/>
              <w:left w:val="single" w:sz="6" w:space="0" w:color="auto"/>
              <w:bottom w:val="single" w:sz="6" w:space="0" w:color="auto"/>
              <w:right w:val="single" w:sz="6"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QUESTION</w:t>
            </w:r>
          </w:p>
        </w:tc>
        <w:tc>
          <w:tcPr>
            <w:tcW w:w="662" w:type="dxa"/>
            <w:tcBorders>
              <w:top w:val="single" w:sz="12" w:space="0" w:color="auto"/>
              <w:left w:val="single" w:sz="6" w:space="0" w:color="auto"/>
              <w:bottom w:val="single" w:sz="6" w:space="0" w:color="auto"/>
              <w:right w:val="single" w:sz="6"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YES</w:t>
            </w:r>
          </w:p>
        </w:tc>
        <w:tc>
          <w:tcPr>
            <w:tcW w:w="648" w:type="dxa"/>
            <w:tcBorders>
              <w:top w:val="single" w:sz="12" w:space="0" w:color="auto"/>
              <w:left w:val="single" w:sz="6" w:space="0" w:color="auto"/>
              <w:bottom w:val="single" w:sz="6" w:space="0" w:color="auto"/>
              <w:right w:val="single" w:sz="6"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NO</w:t>
            </w:r>
          </w:p>
        </w:tc>
        <w:tc>
          <w:tcPr>
            <w:tcW w:w="648" w:type="dxa"/>
            <w:tcBorders>
              <w:top w:val="single" w:sz="12" w:space="0" w:color="auto"/>
              <w:left w:val="single" w:sz="6" w:space="0" w:color="auto"/>
              <w:bottom w:val="single" w:sz="6" w:space="0" w:color="auto"/>
              <w:right w:val="single" w:sz="6"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N/A</w:t>
            </w:r>
          </w:p>
        </w:tc>
        <w:tc>
          <w:tcPr>
            <w:tcW w:w="3676" w:type="dxa"/>
            <w:tcBorders>
              <w:top w:val="single" w:sz="12" w:space="0" w:color="auto"/>
              <w:left w:val="single" w:sz="6" w:space="0" w:color="auto"/>
              <w:bottom w:val="single" w:sz="6" w:space="0" w:color="auto"/>
              <w:right w:val="single" w:sz="12"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GUIDELINES</w:t>
            </w:r>
          </w:p>
        </w:tc>
      </w:tr>
      <w:tr w:rsidR="00140768">
        <w:tc>
          <w:tcPr>
            <w:tcW w:w="1080" w:type="dxa"/>
            <w:tcBorders>
              <w:top w:val="single" w:sz="6" w:space="0" w:color="auto"/>
              <w:left w:val="single" w:sz="12" w:space="0" w:color="auto"/>
              <w:bottom w:val="single" w:sz="6" w:space="0" w:color="auto"/>
              <w:right w:val="single" w:sz="6" w:space="0" w:color="auto"/>
            </w:tcBorders>
          </w:tcPr>
          <w:p w:rsidR="00140768" w:rsidRDefault="00140768">
            <w:pPr>
              <w:rPr>
                <w:rFonts w:ascii="Arial" w:hAnsi="Arial" w:cs="Arial"/>
                <w:color w:val="000000"/>
                <w:sz w:val="22"/>
                <w:szCs w:val="22"/>
              </w:rPr>
            </w:pPr>
            <w:r>
              <w:rPr>
                <w:rFonts w:ascii="Arial" w:hAnsi="Arial" w:cs="Arial"/>
                <w:color w:val="000000"/>
                <w:sz w:val="22"/>
                <w:szCs w:val="22"/>
              </w:rPr>
              <w:t>P1</w:t>
            </w:r>
          </w:p>
        </w:tc>
        <w:tc>
          <w:tcPr>
            <w:tcW w:w="3816" w:type="dxa"/>
            <w:tcBorders>
              <w:top w:val="single" w:sz="6" w:space="0" w:color="auto"/>
              <w:left w:val="single" w:sz="6" w:space="0" w:color="auto"/>
              <w:bottom w:val="single" w:sz="6" w:space="0" w:color="auto"/>
              <w:right w:val="single" w:sz="6" w:space="0" w:color="auto"/>
            </w:tcBorders>
          </w:tcPr>
          <w:p w:rsidR="00140768" w:rsidRDefault="00140768">
            <w:pPr>
              <w:spacing w:line="240" w:lineRule="exact"/>
              <w:rPr>
                <w:rFonts w:ascii="Arial" w:hAnsi="Arial" w:cs="Arial"/>
                <w:sz w:val="21"/>
                <w:szCs w:val="21"/>
              </w:rPr>
            </w:pPr>
            <w:r>
              <w:rPr>
                <w:rFonts w:ascii="Arial" w:hAnsi="Arial" w:cs="Arial"/>
                <w:sz w:val="21"/>
                <w:szCs w:val="21"/>
              </w:rPr>
              <w:t xml:space="preserve">Does this section, if indicated applicable on Index Page, appropriately identify the item being delivered? </w:t>
            </w:r>
          </w:p>
        </w:tc>
        <w:tc>
          <w:tcPr>
            <w:tcW w:w="662"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3676" w:type="dxa"/>
            <w:tcBorders>
              <w:top w:val="single" w:sz="6" w:space="0" w:color="auto"/>
              <w:left w:val="single" w:sz="6" w:space="0" w:color="auto"/>
              <w:bottom w:val="single" w:sz="6" w:space="0" w:color="auto"/>
              <w:right w:val="single" w:sz="12" w:space="0" w:color="auto"/>
            </w:tcBorders>
          </w:tcPr>
          <w:p w:rsidR="00140768" w:rsidRPr="009B1013" w:rsidRDefault="00140768">
            <w:pPr>
              <w:rPr>
                <w:rFonts w:ascii="Arial" w:hAnsi="Arial" w:cs="Arial"/>
                <w:sz w:val="19"/>
                <w:szCs w:val="19"/>
              </w:rPr>
            </w:pPr>
            <w:r w:rsidRPr="009B1013">
              <w:rPr>
                <w:rFonts w:ascii="Arial" w:hAnsi="Arial" w:cs="Arial"/>
                <w:sz w:val="19"/>
                <w:szCs w:val="19"/>
              </w:rPr>
              <w:t>This section shall indicate item name, part number, CAGE code, and serial number.</w:t>
            </w:r>
          </w:p>
        </w:tc>
      </w:tr>
      <w:tr w:rsidR="00140768">
        <w:tc>
          <w:tcPr>
            <w:tcW w:w="1080" w:type="dxa"/>
            <w:tcBorders>
              <w:top w:val="single" w:sz="6" w:space="0" w:color="auto"/>
              <w:left w:val="single" w:sz="12" w:space="0" w:color="auto"/>
              <w:bottom w:val="single" w:sz="6" w:space="0" w:color="auto"/>
              <w:right w:val="single" w:sz="6" w:space="0" w:color="auto"/>
            </w:tcBorders>
          </w:tcPr>
          <w:p w:rsidR="00140768" w:rsidRDefault="00140768">
            <w:pPr>
              <w:rPr>
                <w:rFonts w:ascii="Arial" w:hAnsi="Arial" w:cs="Arial"/>
                <w:color w:val="000000"/>
                <w:sz w:val="22"/>
                <w:szCs w:val="22"/>
              </w:rPr>
            </w:pPr>
            <w:r>
              <w:rPr>
                <w:rFonts w:ascii="Arial" w:hAnsi="Arial" w:cs="Arial"/>
                <w:color w:val="000000"/>
                <w:sz w:val="22"/>
                <w:szCs w:val="22"/>
              </w:rPr>
              <w:t>P2</w:t>
            </w:r>
          </w:p>
        </w:tc>
        <w:tc>
          <w:tcPr>
            <w:tcW w:w="3816" w:type="dxa"/>
            <w:tcBorders>
              <w:top w:val="single" w:sz="6" w:space="0" w:color="auto"/>
              <w:left w:val="single" w:sz="6" w:space="0" w:color="auto"/>
              <w:bottom w:val="single" w:sz="6" w:space="0" w:color="auto"/>
              <w:right w:val="single" w:sz="6" w:space="0" w:color="auto"/>
            </w:tcBorders>
          </w:tcPr>
          <w:p w:rsidR="00140768" w:rsidRDefault="00140768">
            <w:pPr>
              <w:pStyle w:val="Suspectco"/>
              <w:rPr>
                <w:color w:val="000000"/>
                <w:sz w:val="21"/>
                <w:szCs w:val="21"/>
              </w:rPr>
            </w:pPr>
            <w:r>
              <w:rPr>
                <w:color w:val="000000"/>
                <w:sz w:val="21"/>
                <w:szCs w:val="21"/>
              </w:rPr>
              <w:t>Are limited repair items appropriately identified?</w:t>
            </w:r>
          </w:p>
        </w:tc>
        <w:tc>
          <w:tcPr>
            <w:tcW w:w="662"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3676" w:type="dxa"/>
            <w:tcBorders>
              <w:top w:val="single" w:sz="6" w:space="0" w:color="auto"/>
              <w:left w:val="single" w:sz="6" w:space="0" w:color="auto"/>
              <w:bottom w:val="single" w:sz="6" w:space="0" w:color="auto"/>
              <w:right w:val="single" w:sz="12" w:space="0" w:color="auto"/>
            </w:tcBorders>
          </w:tcPr>
          <w:p w:rsidR="00140768" w:rsidRPr="009B1013" w:rsidRDefault="00140768">
            <w:pPr>
              <w:rPr>
                <w:rFonts w:ascii="Arial" w:hAnsi="Arial" w:cs="Arial"/>
                <w:color w:val="000000"/>
                <w:sz w:val="19"/>
                <w:szCs w:val="19"/>
              </w:rPr>
            </w:pPr>
            <w:r w:rsidRPr="009B1013">
              <w:rPr>
                <w:rFonts w:ascii="Arial" w:hAnsi="Arial" w:cs="Arial"/>
                <w:color w:val="000000"/>
                <w:sz w:val="19"/>
                <w:szCs w:val="19"/>
              </w:rPr>
              <w:t xml:space="preserve">Affected item(s) shall be identified by part name, part number, CAGE code, </w:t>
            </w:r>
            <w:proofErr w:type="gramStart"/>
            <w:r w:rsidRPr="009B1013">
              <w:rPr>
                <w:rFonts w:ascii="Arial" w:hAnsi="Arial" w:cs="Arial"/>
                <w:color w:val="000000"/>
                <w:sz w:val="19"/>
                <w:szCs w:val="19"/>
              </w:rPr>
              <w:t>serial</w:t>
            </w:r>
            <w:proofErr w:type="gramEnd"/>
            <w:r w:rsidRPr="009B1013">
              <w:rPr>
                <w:rFonts w:ascii="Arial" w:hAnsi="Arial" w:cs="Arial"/>
                <w:color w:val="000000"/>
                <w:sz w:val="19"/>
                <w:szCs w:val="19"/>
              </w:rPr>
              <w:t xml:space="preserve"> and/or lot number.</w:t>
            </w:r>
          </w:p>
        </w:tc>
      </w:tr>
      <w:tr w:rsidR="00140768">
        <w:tc>
          <w:tcPr>
            <w:tcW w:w="1080" w:type="dxa"/>
            <w:tcBorders>
              <w:top w:val="single" w:sz="6" w:space="0" w:color="auto"/>
              <w:left w:val="single" w:sz="12" w:space="0" w:color="auto"/>
              <w:bottom w:val="single" w:sz="12" w:space="0" w:color="auto"/>
              <w:right w:val="single" w:sz="6" w:space="0" w:color="auto"/>
            </w:tcBorders>
          </w:tcPr>
          <w:p w:rsidR="00140768" w:rsidRDefault="00140768">
            <w:pPr>
              <w:rPr>
                <w:rFonts w:ascii="Arial" w:hAnsi="Arial" w:cs="Arial"/>
                <w:color w:val="000000"/>
                <w:sz w:val="22"/>
                <w:szCs w:val="22"/>
              </w:rPr>
            </w:pPr>
            <w:r>
              <w:rPr>
                <w:rFonts w:ascii="Arial" w:hAnsi="Arial" w:cs="Arial"/>
                <w:color w:val="000000"/>
                <w:sz w:val="22"/>
                <w:szCs w:val="22"/>
              </w:rPr>
              <w:t>P3</w:t>
            </w:r>
          </w:p>
        </w:tc>
        <w:tc>
          <w:tcPr>
            <w:tcW w:w="3816" w:type="dxa"/>
            <w:tcBorders>
              <w:top w:val="single" w:sz="6" w:space="0" w:color="auto"/>
              <w:left w:val="single" w:sz="6" w:space="0" w:color="auto"/>
              <w:bottom w:val="single" w:sz="12" w:space="0" w:color="auto"/>
              <w:right w:val="single" w:sz="6" w:space="0" w:color="auto"/>
            </w:tcBorders>
          </w:tcPr>
          <w:p w:rsidR="00140768" w:rsidRDefault="00140768">
            <w:pPr>
              <w:pStyle w:val="Suspectco"/>
              <w:rPr>
                <w:color w:val="000000"/>
                <w:sz w:val="21"/>
                <w:szCs w:val="21"/>
              </w:rPr>
            </w:pPr>
            <w:r>
              <w:rPr>
                <w:color w:val="000000"/>
                <w:sz w:val="21"/>
                <w:szCs w:val="21"/>
              </w:rPr>
              <w:t>Are repair limitations adequately described?</w:t>
            </w:r>
          </w:p>
        </w:tc>
        <w:tc>
          <w:tcPr>
            <w:tcW w:w="662" w:type="dxa"/>
            <w:tcBorders>
              <w:top w:val="single" w:sz="6" w:space="0" w:color="auto"/>
              <w:left w:val="single" w:sz="6" w:space="0" w:color="auto"/>
              <w:bottom w:val="single" w:sz="12"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12"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12" w:space="0" w:color="auto"/>
              <w:right w:val="single" w:sz="6" w:space="0" w:color="auto"/>
            </w:tcBorders>
          </w:tcPr>
          <w:p w:rsidR="00140768" w:rsidRDefault="00140768">
            <w:pPr>
              <w:rPr>
                <w:rFonts w:ascii="Arial" w:hAnsi="Arial" w:cs="Arial"/>
                <w:color w:val="000000"/>
                <w:sz w:val="22"/>
                <w:szCs w:val="22"/>
              </w:rPr>
            </w:pPr>
          </w:p>
        </w:tc>
        <w:tc>
          <w:tcPr>
            <w:tcW w:w="3676" w:type="dxa"/>
            <w:tcBorders>
              <w:top w:val="single" w:sz="6" w:space="0" w:color="auto"/>
              <w:left w:val="single" w:sz="6" w:space="0" w:color="auto"/>
              <w:bottom w:val="single" w:sz="12" w:space="0" w:color="auto"/>
              <w:right w:val="single" w:sz="12" w:space="0" w:color="auto"/>
            </w:tcBorders>
          </w:tcPr>
          <w:p w:rsidR="00140768" w:rsidRPr="009B1013" w:rsidRDefault="00140768">
            <w:pPr>
              <w:rPr>
                <w:rFonts w:ascii="Arial" w:hAnsi="Arial" w:cs="Arial"/>
                <w:color w:val="000000"/>
                <w:sz w:val="19"/>
                <w:szCs w:val="19"/>
              </w:rPr>
            </w:pPr>
            <w:r w:rsidRPr="009B1013">
              <w:rPr>
                <w:rFonts w:ascii="Arial" w:hAnsi="Arial" w:cs="Arial"/>
                <w:color w:val="000000"/>
                <w:sz w:val="19"/>
                <w:szCs w:val="19"/>
              </w:rPr>
              <w:t>The following information shall be documented in this section of the ADP:  physical location of affected item; type of repair (i.e., bent pins, brazed joints, etc.); repair limitation requirement (i.e., specification); identification method (i.e., painted, tagged, charted, etc.); the number of prior repairs.</w:t>
            </w:r>
          </w:p>
        </w:tc>
      </w:tr>
    </w:tbl>
    <w:p w:rsidR="00140768" w:rsidRDefault="00140768" w:rsidP="009B1013">
      <w:pPr>
        <w:numPr>
          <w:ilvl w:val="0"/>
          <w:numId w:val="14"/>
        </w:numPr>
        <w:spacing w:before="240" w:after="40"/>
        <w:ind w:left="360"/>
      </w:pPr>
      <w:r>
        <w:rPr>
          <w:rFonts w:ascii="Arial" w:hAnsi="Arial" w:cs="Arial"/>
          <w:b/>
          <w:bCs/>
          <w:sz w:val="22"/>
          <w:szCs w:val="22"/>
        </w:rPr>
        <w:t xml:space="preserve">SECTION XIII:  PRESSURE VESSEL </w:t>
      </w:r>
      <w:proofErr w:type="gramStart"/>
      <w:r>
        <w:rPr>
          <w:rFonts w:ascii="Arial" w:hAnsi="Arial" w:cs="Arial"/>
          <w:b/>
          <w:bCs/>
          <w:sz w:val="22"/>
          <w:szCs w:val="22"/>
        </w:rPr>
        <w:t>DATA</w:t>
      </w:r>
      <w:r>
        <w:rPr>
          <w:rFonts w:ascii="Arial" w:hAnsi="Arial" w:cs="Arial"/>
          <w:sz w:val="22"/>
          <w:szCs w:val="22"/>
        </w:rPr>
        <w:t xml:space="preserve">  (</w:t>
      </w:r>
      <w:proofErr w:type="gramEnd"/>
      <w:r>
        <w:rPr>
          <w:rFonts w:ascii="Arial" w:hAnsi="Arial" w:cs="Arial"/>
          <w:sz w:val="22"/>
          <w:szCs w:val="22"/>
        </w:rPr>
        <w:t>GSE exclusion-–American society of Mechanical engineers (ASME) Code for Unfired Pressure Vessels.  All GSE pressure Vessels which have been designed, fabricated, and tested to the requirements of the ASME Code for Unfired Pressure Vessels, Section Viii, 1971 Ed., are excluded from the log requirements.  However, an ASME Form U-1, prepared in accordance with the ASME code, shall be provided at time of delivery.  The requirements are specified on ASME form U-1.).</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80"/>
        <w:gridCol w:w="3816"/>
        <w:gridCol w:w="662"/>
        <w:gridCol w:w="648"/>
        <w:gridCol w:w="648"/>
        <w:gridCol w:w="3676"/>
      </w:tblGrid>
      <w:tr w:rsidR="00140768">
        <w:tc>
          <w:tcPr>
            <w:tcW w:w="1080" w:type="dxa"/>
            <w:tcBorders>
              <w:top w:val="single" w:sz="12" w:space="0" w:color="auto"/>
              <w:left w:val="single" w:sz="12" w:space="0" w:color="auto"/>
              <w:bottom w:val="single" w:sz="6" w:space="0" w:color="auto"/>
              <w:right w:val="single" w:sz="6"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w:t>
            </w:r>
          </w:p>
        </w:tc>
        <w:tc>
          <w:tcPr>
            <w:tcW w:w="3816" w:type="dxa"/>
            <w:tcBorders>
              <w:top w:val="single" w:sz="12" w:space="0" w:color="auto"/>
              <w:left w:val="single" w:sz="6" w:space="0" w:color="auto"/>
              <w:bottom w:val="single" w:sz="6" w:space="0" w:color="auto"/>
              <w:right w:val="single" w:sz="6"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QUESTION</w:t>
            </w:r>
          </w:p>
        </w:tc>
        <w:tc>
          <w:tcPr>
            <w:tcW w:w="662" w:type="dxa"/>
            <w:tcBorders>
              <w:top w:val="single" w:sz="12" w:space="0" w:color="auto"/>
              <w:left w:val="single" w:sz="6" w:space="0" w:color="auto"/>
              <w:bottom w:val="single" w:sz="6" w:space="0" w:color="auto"/>
              <w:right w:val="single" w:sz="6"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YES</w:t>
            </w:r>
          </w:p>
        </w:tc>
        <w:tc>
          <w:tcPr>
            <w:tcW w:w="648" w:type="dxa"/>
            <w:tcBorders>
              <w:top w:val="single" w:sz="12" w:space="0" w:color="auto"/>
              <w:left w:val="single" w:sz="6" w:space="0" w:color="auto"/>
              <w:bottom w:val="single" w:sz="6" w:space="0" w:color="auto"/>
              <w:right w:val="single" w:sz="6"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NO</w:t>
            </w:r>
          </w:p>
        </w:tc>
        <w:tc>
          <w:tcPr>
            <w:tcW w:w="648" w:type="dxa"/>
            <w:tcBorders>
              <w:top w:val="single" w:sz="12" w:space="0" w:color="auto"/>
              <w:left w:val="single" w:sz="6" w:space="0" w:color="auto"/>
              <w:bottom w:val="single" w:sz="6" w:space="0" w:color="auto"/>
              <w:right w:val="single" w:sz="6"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N/A</w:t>
            </w:r>
          </w:p>
        </w:tc>
        <w:tc>
          <w:tcPr>
            <w:tcW w:w="3676" w:type="dxa"/>
            <w:tcBorders>
              <w:top w:val="single" w:sz="12" w:space="0" w:color="auto"/>
              <w:left w:val="single" w:sz="6" w:space="0" w:color="auto"/>
              <w:bottom w:val="nil"/>
              <w:right w:val="single" w:sz="12"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GUIDELINES</w:t>
            </w:r>
          </w:p>
        </w:tc>
      </w:tr>
      <w:tr w:rsidR="00140768">
        <w:tc>
          <w:tcPr>
            <w:tcW w:w="1080" w:type="dxa"/>
            <w:tcBorders>
              <w:top w:val="single" w:sz="6" w:space="0" w:color="auto"/>
              <w:left w:val="single" w:sz="12" w:space="0" w:color="auto"/>
              <w:bottom w:val="single" w:sz="6" w:space="0" w:color="auto"/>
              <w:right w:val="single" w:sz="6" w:space="0" w:color="auto"/>
            </w:tcBorders>
          </w:tcPr>
          <w:p w:rsidR="00140768" w:rsidRDefault="00140768">
            <w:pPr>
              <w:rPr>
                <w:rFonts w:ascii="Arial" w:hAnsi="Arial" w:cs="Arial"/>
                <w:color w:val="000000"/>
                <w:sz w:val="22"/>
                <w:szCs w:val="22"/>
              </w:rPr>
            </w:pPr>
            <w:r>
              <w:rPr>
                <w:rFonts w:ascii="Arial" w:hAnsi="Arial" w:cs="Arial"/>
                <w:color w:val="000000"/>
                <w:sz w:val="22"/>
                <w:szCs w:val="22"/>
              </w:rPr>
              <w:t>R1</w:t>
            </w:r>
          </w:p>
        </w:tc>
        <w:tc>
          <w:tcPr>
            <w:tcW w:w="3816"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sz w:val="22"/>
                <w:szCs w:val="22"/>
              </w:rPr>
            </w:pPr>
            <w:r>
              <w:rPr>
                <w:rFonts w:ascii="Arial" w:hAnsi="Arial" w:cs="Arial"/>
                <w:sz w:val="22"/>
                <w:szCs w:val="22"/>
              </w:rPr>
              <w:t xml:space="preserve">Does this section, if indicated applicable on Index Page, appropriately identify the item being delivered? </w:t>
            </w:r>
          </w:p>
        </w:tc>
        <w:tc>
          <w:tcPr>
            <w:tcW w:w="662"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3676" w:type="dxa"/>
            <w:tcBorders>
              <w:top w:val="single" w:sz="6" w:space="0" w:color="auto"/>
              <w:left w:val="single" w:sz="6" w:space="0" w:color="auto"/>
              <w:bottom w:val="nil"/>
              <w:right w:val="single" w:sz="12" w:space="0" w:color="auto"/>
            </w:tcBorders>
          </w:tcPr>
          <w:p w:rsidR="00140768" w:rsidRPr="009B1013" w:rsidRDefault="00140768">
            <w:pPr>
              <w:rPr>
                <w:rFonts w:ascii="Arial" w:hAnsi="Arial" w:cs="Arial"/>
                <w:sz w:val="19"/>
                <w:szCs w:val="19"/>
              </w:rPr>
            </w:pPr>
            <w:r w:rsidRPr="009B1013">
              <w:rPr>
                <w:rFonts w:ascii="Arial" w:hAnsi="Arial" w:cs="Arial"/>
                <w:sz w:val="19"/>
                <w:szCs w:val="19"/>
              </w:rPr>
              <w:t>This section shall indicate item name, part number, CAGE code, and serial number.</w:t>
            </w:r>
          </w:p>
        </w:tc>
      </w:tr>
      <w:tr w:rsidR="00140768">
        <w:tc>
          <w:tcPr>
            <w:tcW w:w="1080" w:type="dxa"/>
            <w:tcBorders>
              <w:top w:val="single" w:sz="6" w:space="0" w:color="auto"/>
              <w:left w:val="single" w:sz="12" w:space="0" w:color="auto"/>
              <w:bottom w:val="single" w:sz="6" w:space="0" w:color="auto"/>
              <w:right w:val="single" w:sz="6" w:space="0" w:color="auto"/>
            </w:tcBorders>
          </w:tcPr>
          <w:p w:rsidR="00140768" w:rsidRDefault="00140768">
            <w:pPr>
              <w:rPr>
                <w:rFonts w:ascii="Arial" w:hAnsi="Arial" w:cs="Arial"/>
                <w:color w:val="000000"/>
                <w:sz w:val="22"/>
                <w:szCs w:val="22"/>
              </w:rPr>
            </w:pPr>
            <w:r>
              <w:rPr>
                <w:rFonts w:ascii="Arial" w:hAnsi="Arial" w:cs="Arial"/>
                <w:color w:val="000000"/>
                <w:sz w:val="22"/>
                <w:szCs w:val="22"/>
              </w:rPr>
              <w:t>R2</w:t>
            </w:r>
          </w:p>
        </w:tc>
        <w:tc>
          <w:tcPr>
            <w:tcW w:w="3816" w:type="dxa"/>
            <w:tcBorders>
              <w:top w:val="single" w:sz="6" w:space="0" w:color="auto"/>
              <w:left w:val="single" w:sz="6" w:space="0" w:color="auto"/>
              <w:bottom w:val="single" w:sz="6" w:space="0" w:color="auto"/>
              <w:right w:val="single" w:sz="6" w:space="0" w:color="auto"/>
            </w:tcBorders>
          </w:tcPr>
          <w:p w:rsidR="00140768" w:rsidRDefault="00140768">
            <w:pPr>
              <w:pStyle w:val="Suspectco"/>
              <w:rPr>
                <w:color w:val="000000"/>
                <w:sz w:val="22"/>
                <w:szCs w:val="22"/>
              </w:rPr>
            </w:pPr>
            <w:r>
              <w:rPr>
                <w:color w:val="000000"/>
                <w:sz w:val="22"/>
                <w:szCs w:val="22"/>
              </w:rPr>
              <w:t>Is the pressure vessel properly identified?</w:t>
            </w:r>
          </w:p>
        </w:tc>
        <w:tc>
          <w:tcPr>
            <w:tcW w:w="662"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3676" w:type="dxa"/>
            <w:tcBorders>
              <w:top w:val="single" w:sz="6" w:space="0" w:color="auto"/>
              <w:left w:val="single" w:sz="6" w:space="0" w:color="auto"/>
              <w:bottom w:val="nil"/>
              <w:right w:val="single" w:sz="12" w:space="0" w:color="auto"/>
            </w:tcBorders>
          </w:tcPr>
          <w:p w:rsidR="00140768" w:rsidRPr="009B1013" w:rsidRDefault="00140768">
            <w:pPr>
              <w:rPr>
                <w:rFonts w:ascii="Arial" w:hAnsi="Arial" w:cs="Arial"/>
                <w:color w:val="000000"/>
                <w:sz w:val="19"/>
                <w:szCs w:val="19"/>
              </w:rPr>
            </w:pPr>
            <w:r w:rsidRPr="009B1013">
              <w:rPr>
                <w:rFonts w:ascii="Arial" w:hAnsi="Arial" w:cs="Arial"/>
                <w:color w:val="000000"/>
                <w:sz w:val="19"/>
                <w:szCs w:val="19"/>
              </w:rPr>
              <w:t xml:space="preserve">The pressure vessel shall be identified by part name, part number, CAGE code, and serial number, limited-life requirements; threshold pressure (PSID--pounds per square inches displaced at MSL--mean sea level). </w:t>
            </w:r>
          </w:p>
        </w:tc>
      </w:tr>
      <w:tr w:rsidR="00140768">
        <w:tc>
          <w:tcPr>
            <w:tcW w:w="1080" w:type="dxa"/>
            <w:tcBorders>
              <w:top w:val="single" w:sz="6" w:space="0" w:color="auto"/>
              <w:left w:val="single" w:sz="12" w:space="0" w:color="auto"/>
              <w:bottom w:val="nil"/>
              <w:right w:val="single" w:sz="6" w:space="0" w:color="auto"/>
            </w:tcBorders>
          </w:tcPr>
          <w:p w:rsidR="00140768" w:rsidRDefault="00140768">
            <w:pPr>
              <w:rPr>
                <w:rFonts w:ascii="Arial" w:hAnsi="Arial" w:cs="Arial"/>
                <w:color w:val="000000"/>
                <w:sz w:val="22"/>
                <w:szCs w:val="22"/>
              </w:rPr>
            </w:pPr>
            <w:r>
              <w:rPr>
                <w:rFonts w:ascii="Arial" w:hAnsi="Arial" w:cs="Arial"/>
                <w:color w:val="000000"/>
                <w:sz w:val="22"/>
                <w:szCs w:val="22"/>
              </w:rPr>
              <w:t>R3</w:t>
            </w:r>
          </w:p>
        </w:tc>
        <w:tc>
          <w:tcPr>
            <w:tcW w:w="3816" w:type="dxa"/>
            <w:tcBorders>
              <w:top w:val="single" w:sz="6" w:space="0" w:color="auto"/>
              <w:left w:val="single" w:sz="6" w:space="0" w:color="auto"/>
              <w:bottom w:val="nil"/>
              <w:right w:val="single" w:sz="6" w:space="0" w:color="auto"/>
            </w:tcBorders>
          </w:tcPr>
          <w:p w:rsidR="00140768" w:rsidRDefault="00140768">
            <w:pPr>
              <w:pStyle w:val="Suspectco"/>
              <w:rPr>
                <w:color w:val="000000"/>
                <w:sz w:val="22"/>
                <w:szCs w:val="22"/>
              </w:rPr>
            </w:pPr>
            <w:r>
              <w:rPr>
                <w:color w:val="000000"/>
                <w:sz w:val="22"/>
                <w:szCs w:val="22"/>
              </w:rPr>
              <w:t xml:space="preserve">Are pressure limitations adequately described? </w:t>
            </w:r>
          </w:p>
        </w:tc>
        <w:tc>
          <w:tcPr>
            <w:tcW w:w="662" w:type="dxa"/>
            <w:tcBorders>
              <w:top w:val="single" w:sz="6" w:space="0" w:color="auto"/>
              <w:left w:val="single" w:sz="6" w:space="0" w:color="auto"/>
              <w:bottom w:val="nil"/>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nil"/>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nil"/>
              <w:right w:val="single" w:sz="6" w:space="0" w:color="auto"/>
            </w:tcBorders>
          </w:tcPr>
          <w:p w:rsidR="00140768" w:rsidRDefault="00140768">
            <w:pPr>
              <w:rPr>
                <w:rFonts w:ascii="Arial" w:hAnsi="Arial" w:cs="Arial"/>
                <w:color w:val="000000"/>
                <w:sz w:val="22"/>
                <w:szCs w:val="22"/>
              </w:rPr>
            </w:pPr>
          </w:p>
        </w:tc>
        <w:tc>
          <w:tcPr>
            <w:tcW w:w="3676" w:type="dxa"/>
            <w:tcBorders>
              <w:top w:val="single" w:sz="6" w:space="0" w:color="auto"/>
              <w:left w:val="single" w:sz="6" w:space="0" w:color="auto"/>
              <w:bottom w:val="nil"/>
              <w:right w:val="single" w:sz="12" w:space="0" w:color="auto"/>
            </w:tcBorders>
          </w:tcPr>
          <w:p w:rsidR="00140768" w:rsidRPr="009B1013" w:rsidRDefault="00140768">
            <w:pPr>
              <w:spacing w:line="210" w:lineRule="exact"/>
              <w:rPr>
                <w:rFonts w:ascii="Arial" w:hAnsi="Arial" w:cs="Arial"/>
                <w:color w:val="000000"/>
                <w:sz w:val="19"/>
                <w:szCs w:val="19"/>
              </w:rPr>
            </w:pPr>
            <w:r w:rsidRPr="009B1013">
              <w:rPr>
                <w:rFonts w:ascii="Arial" w:hAnsi="Arial" w:cs="Arial"/>
                <w:color w:val="000000"/>
                <w:sz w:val="19"/>
                <w:szCs w:val="19"/>
              </w:rPr>
              <w:t>Pressure limitations shall include threshold pressure, maximum operating pressure and proof pressure.</w:t>
            </w:r>
          </w:p>
        </w:tc>
      </w:tr>
      <w:tr w:rsidR="00140768">
        <w:tc>
          <w:tcPr>
            <w:tcW w:w="1080" w:type="dxa"/>
            <w:tcBorders>
              <w:top w:val="single" w:sz="6" w:space="0" w:color="auto"/>
              <w:left w:val="single" w:sz="12" w:space="0" w:color="auto"/>
              <w:bottom w:val="single" w:sz="6" w:space="0" w:color="auto"/>
              <w:right w:val="single" w:sz="6" w:space="0" w:color="auto"/>
            </w:tcBorders>
          </w:tcPr>
          <w:p w:rsidR="00140768" w:rsidRDefault="00140768">
            <w:pPr>
              <w:rPr>
                <w:rFonts w:ascii="Arial" w:hAnsi="Arial" w:cs="Arial"/>
                <w:color w:val="000000"/>
                <w:sz w:val="22"/>
                <w:szCs w:val="22"/>
              </w:rPr>
            </w:pPr>
            <w:r>
              <w:rPr>
                <w:rFonts w:ascii="Arial" w:hAnsi="Arial" w:cs="Arial"/>
                <w:color w:val="000000"/>
                <w:sz w:val="22"/>
                <w:szCs w:val="22"/>
              </w:rPr>
              <w:t>R4</w:t>
            </w:r>
          </w:p>
        </w:tc>
        <w:tc>
          <w:tcPr>
            <w:tcW w:w="3816" w:type="dxa"/>
            <w:tcBorders>
              <w:top w:val="single" w:sz="6" w:space="0" w:color="auto"/>
              <w:left w:val="single" w:sz="6" w:space="0" w:color="auto"/>
              <w:bottom w:val="single" w:sz="6" w:space="0" w:color="auto"/>
              <w:right w:val="single" w:sz="6" w:space="0" w:color="auto"/>
            </w:tcBorders>
          </w:tcPr>
          <w:p w:rsidR="00140768" w:rsidRDefault="00140768">
            <w:pPr>
              <w:pStyle w:val="Suspectco"/>
              <w:rPr>
                <w:color w:val="000000"/>
                <w:sz w:val="22"/>
                <w:szCs w:val="22"/>
              </w:rPr>
            </w:pPr>
            <w:r>
              <w:rPr>
                <w:color w:val="000000"/>
                <w:sz w:val="22"/>
                <w:szCs w:val="22"/>
              </w:rPr>
              <w:t>Are cycle limitations adequately described?</w:t>
            </w:r>
          </w:p>
        </w:tc>
        <w:tc>
          <w:tcPr>
            <w:tcW w:w="662"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3676" w:type="dxa"/>
            <w:tcBorders>
              <w:top w:val="single" w:sz="6" w:space="0" w:color="auto"/>
              <w:left w:val="single" w:sz="6" w:space="0" w:color="auto"/>
              <w:bottom w:val="single" w:sz="6" w:space="0" w:color="auto"/>
              <w:right w:val="single" w:sz="12" w:space="0" w:color="auto"/>
            </w:tcBorders>
          </w:tcPr>
          <w:p w:rsidR="00140768" w:rsidRPr="009B1013" w:rsidRDefault="00140768">
            <w:pPr>
              <w:rPr>
                <w:rFonts w:ascii="Arial" w:hAnsi="Arial" w:cs="Arial"/>
                <w:color w:val="000000"/>
                <w:sz w:val="19"/>
                <w:szCs w:val="19"/>
              </w:rPr>
            </w:pPr>
            <w:r w:rsidRPr="009B1013">
              <w:rPr>
                <w:rFonts w:ascii="Arial" w:hAnsi="Arial" w:cs="Arial"/>
                <w:color w:val="000000"/>
                <w:sz w:val="19"/>
                <w:szCs w:val="19"/>
              </w:rPr>
              <w:t>This section shall include cycle limitations for threshold pressure, maximum operating pressure and proof pressure.</w:t>
            </w:r>
          </w:p>
        </w:tc>
      </w:tr>
      <w:tr w:rsidR="00140768">
        <w:tc>
          <w:tcPr>
            <w:tcW w:w="1080" w:type="dxa"/>
            <w:tcBorders>
              <w:top w:val="single" w:sz="6" w:space="0" w:color="auto"/>
              <w:left w:val="single" w:sz="12" w:space="0" w:color="auto"/>
              <w:bottom w:val="single" w:sz="12" w:space="0" w:color="auto"/>
              <w:right w:val="single" w:sz="6" w:space="0" w:color="auto"/>
            </w:tcBorders>
          </w:tcPr>
          <w:p w:rsidR="00140768" w:rsidRDefault="00140768">
            <w:pPr>
              <w:rPr>
                <w:rFonts w:ascii="Arial" w:hAnsi="Arial" w:cs="Arial"/>
                <w:color w:val="000000"/>
                <w:sz w:val="22"/>
                <w:szCs w:val="22"/>
              </w:rPr>
            </w:pPr>
            <w:r>
              <w:rPr>
                <w:rFonts w:ascii="Arial" w:hAnsi="Arial" w:cs="Arial"/>
                <w:color w:val="000000"/>
                <w:sz w:val="22"/>
                <w:szCs w:val="22"/>
              </w:rPr>
              <w:t>R5</w:t>
            </w:r>
          </w:p>
        </w:tc>
        <w:tc>
          <w:tcPr>
            <w:tcW w:w="3816" w:type="dxa"/>
            <w:tcBorders>
              <w:top w:val="single" w:sz="6" w:space="0" w:color="auto"/>
              <w:left w:val="single" w:sz="6" w:space="0" w:color="auto"/>
              <w:bottom w:val="single" w:sz="12" w:space="0" w:color="auto"/>
              <w:right w:val="single" w:sz="6" w:space="0" w:color="auto"/>
            </w:tcBorders>
          </w:tcPr>
          <w:p w:rsidR="00140768" w:rsidRDefault="00140768">
            <w:pPr>
              <w:pStyle w:val="Suspectco"/>
              <w:rPr>
                <w:color w:val="000000"/>
                <w:sz w:val="22"/>
                <w:szCs w:val="22"/>
              </w:rPr>
            </w:pPr>
            <w:r>
              <w:rPr>
                <w:color w:val="000000"/>
                <w:sz w:val="22"/>
                <w:szCs w:val="22"/>
              </w:rPr>
              <w:t>Does this section include chronological tests and checkout history?</w:t>
            </w:r>
          </w:p>
        </w:tc>
        <w:tc>
          <w:tcPr>
            <w:tcW w:w="662" w:type="dxa"/>
            <w:tcBorders>
              <w:top w:val="single" w:sz="6" w:space="0" w:color="auto"/>
              <w:left w:val="single" w:sz="6" w:space="0" w:color="auto"/>
              <w:bottom w:val="single" w:sz="12"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12"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12" w:space="0" w:color="auto"/>
              <w:right w:val="single" w:sz="6" w:space="0" w:color="auto"/>
            </w:tcBorders>
          </w:tcPr>
          <w:p w:rsidR="00140768" w:rsidRDefault="00140768">
            <w:pPr>
              <w:rPr>
                <w:rFonts w:ascii="Arial" w:hAnsi="Arial" w:cs="Arial"/>
                <w:color w:val="000000"/>
                <w:sz w:val="22"/>
                <w:szCs w:val="22"/>
              </w:rPr>
            </w:pPr>
          </w:p>
        </w:tc>
        <w:tc>
          <w:tcPr>
            <w:tcW w:w="3676" w:type="dxa"/>
            <w:tcBorders>
              <w:top w:val="single" w:sz="6" w:space="0" w:color="auto"/>
              <w:left w:val="single" w:sz="6" w:space="0" w:color="auto"/>
              <w:bottom w:val="single" w:sz="12" w:space="0" w:color="auto"/>
              <w:right w:val="single" w:sz="12" w:space="0" w:color="auto"/>
            </w:tcBorders>
          </w:tcPr>
          <w:p w:rsidR="00140768" w:rsidRPr="009B1013" w:rsidRDefault="00140768">
            <w:pPr>
              <w:pStyle w:val="Suspectco"/>
              <w:rPr>
                <w:color w:val="000000"/>
                <w:sz w:val="19"/>
                <w:szCs w:val="19"/>
              </w:rPr>
            </w:pPr>
            <w:r w:rsidRPr="009B1013">
              <w:rPr>
                <w:color w:val="000000"/>
                <w:sz w:val="19"/>
                <w:szCs w:val="19"/>
              </w:rPr>
              <w:t xml:space="preserve">A chronological list of tests and checkout history shall be included for: proof pressure data/certification; leak test data; cycling data; peak pressure; total number of pressure cycles; type of </w:t>
            </w:r>
            <w:proofErr w:type="spellStart"/>
            <w:r w:rsidRPr="009B1013">
              <w:rPr>
                <w:color w:val="000000"/>
                <w:sz w:val="19"/>
                <w:szCs w:val="19"/>
              </w:rPr>
              <w:t>pressurant</w:t>
            </w:r>
            <w:proofErr w:type="spellEnd"/>
            <w:r w:rsidRPr="009B1013">
              <w:rPr>
                <w:color w:val="000000"/>
                <w:sz w:val="19"/>
                <w:szCs w:val="19"/>
              </w:rPr>
              <w:t xml:space="preserve"> (test media); and QC or operator stamp, as required?</w:t>
            </w:r>
          </w:p>
        </w:tc>
      </w:tr>
    </w:tbl>
    <w:p w:rsidR="009B1013" w:rsidRDefault="009B1013" w:rsidP="009B1013">
      <w:pPr>
        <w:spacing w:before="120" w:after="40"/>
        <w:rPr>
          <w:rFonts w:ascii="Arial" w:hAnsi="Arial" w:cs="Arial"/>
          <w:b/>
          <w:bCs/>
          <w:sz w:val="22"/>
          <w:szCs w:val="22"/>
        </w:rPr>
      </w:pPr>
    </w:p>
    <w:p w:rsidR="009B1013" w:rsidRDefault="009B1013">
      <w:pPr>
        <w:autoSpaceDE/>
        <w:autoSpaceDN/>
        <w:rPr>
          <w:rFonts w:ascii="Arial" w:hAnsi="Arial" w:cs="Arial"/>
          <w:b/>
          <w:bCs/>
          <w:sz w:val="22"/>
          <w:szCs w:val="22"/>
        </w:rPr>
      </w:pPr>
      <w:r>
        <w:rPr>
          <w:rFonts w:ascii="Arial" w:hAnsi="Arial" w:cs="Arial"/>
          <w:b/>
          <w:bCs/>
          <w:sz w:val="22"/>
          <w:szCs w:val="22"/>
        </w:rPr>
        <w:br w:type="page"/>
      </w:r>
    </w:p>
    <w:p w:rsidR="00140768" w:rsidRPr="00A21EA7" w:rsidRDefault="00140768" w:rsidP="00700DA4">
      <w:pPr>
        <w:numPr>
          <w:ilvl w:val="0"/>
          <w:numId w:val="15"/>
        </w:numPr>
        <w:spacing w:before="240" w:after="40"/>
        <w:ind w:left="360"/>
        <w:rPr>
          <w:rFonts w:ascii="Arial" w:hAnsi="Arial" w:cs="Arial"/>
          <w:sz w:val="22"/>
          <w:szCs w:val="22"/>
        </w:rPr>
      </w:pPr>
      <w:r>
        <w:rPr>
          <w:rFonts w:ascii="Arial" w:hAnsi="Arial" w:cs="Arial"/>
          <w:b/>
          <w:bCs/>
          <w:sz w:val="22"/>
          <w:szCs w:val="22"/>
        </w:rPr>
        <w:lastRenderedPageBreak/>
        <w:t xml:space="preserve">SECTION XIV:  PYROTECHNIC DATA  </w:t>
      </w:r>
      <w:r>
        <w:rPr>
          <w:rFonts w:ascii="Arial" w:hAnsi="Arial" w:cs="Arial"/>
          <w:sz w:val="22"/>
          <w:szCs w:val="22"/>
        </w:rPr>
        <w:t>(This section includes documented evidence that representatives of both NASA and the procuring agency have reviewed and accepted the described pyrotechnic devices on the bases of applicable NASA and procuring agency specification and requirements.  This document consists of the lot certificate, which includes the certification statement and marriage records. (</w:t>
      </w:r>
      <w:smartTag w:uri="urn:schemas-microsoft-com:office:smarttags" w:element="place">
        <w:r>
          <w:rPr>
            <w:rFonts w:ascii="Arial" w:hAnsi="Arial" w:cs="Arial"/>
            <w:sz w:val="22"/>
            <w:szCs w:val="22"/>
          </w:rPr>
          <w:t>Lot</w:t>
        </w:r>
      </w:smartTag>
      <w:r>
        <w:rPr>
          <w:rFonts w:ascii="Arial" w:hAnsi="Arial" w:cs="Arial"/>
          <w:sz w:val="22"/>
          <w:szCs w:val="22"/>
        </w:rPr>
        <w:t xml:space="preserve"> Certificate:  This certification reflects the current status of the device lot at time of acceptance and shall be provided with each device lot.)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80"/>
        <w:gridCol w:w="3816"/>
        <w:gridCol w:w="662"/>
        <w:gridCol w:w="648"/>
        <w:gridCol w:w="648"/>
        <w:gridCol w:w="3676"/>
      </w:tblGrid>
      <w:tr w:rsidR="00140768">
        <w:tc>
          <w:tcPr>
            <w:tcW w:w="1080" w:type="dxa"/>
            <w:tcBorders>
              <w:top w:val="single" w:sz="12" w:space="0" w:color="auto"/>
              <w:left w:val="single" w:sz="12" w:space="0" w:color="auto"/>
              <w:bottom w:val="single" w:sz="6" w:space="0" w:color="auto"/>
              <w:right w:val="single" w:sz="6"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w:t>
            </w:r>
          </w:p>
        </w:tc>
        <w:tc>
          <w:tcPr>
            <w:tcW w:w="3816" w:type="dxa"/>
            <w:tcBorders>
              <w:top w:val="single" w:sz="12" w:space="0" w:color="auto"/>
              <w:left w:val="single" w:sz="6" w:space="0" w:color="auto"/>
              <w:bottom w:val="single" w:sz="6" w:space="0" w:color="auto"/>
              <w:right w:val="single" w:sz="6"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QUESTION</w:t>
            </w:r>
          </w:p>
        </w:tc>
        <w:tc>
          <w:tcPr>
            <w:tcW w:w="662" w:type="dxa"/>
            <w:tcBorders>
              <w:top w:val="single" w:sz="12" w:space="0" w:color="auto"/>
              <w:left w:val="single" w:sz="6" w:space="0" w:color="auto"/>
              <w:bottom w:val="single" w:sz="6" w:space="0" w:color="auto"/>
              <w:right w:val="single" w:sz="6"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YES</w:t>
            </w:r>
          </w:p>
        </w:tc>
        <w:tc>
          <w:tcPr>
            <w:tcW w:w="648" w:type="dxa"/>
            <w:tcBorders>
              <w:top w:val="single" w:sz="12" w:space="0" w:color="auto"/>
              <w:left w:val="single" w:sz="6" w:space="0" w:color="auto"/>
              <w:bottom w:val="single" w:sz="6" w:space="0" w:color="auto"/>
              <w:right w:val="single" w:sz="6"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NO</w:t>
            </w:r>
          </w:p>
        </w:tc>
        <w:tc>
          <w:tcPr>
            <w:tcW w:w="648" w:type="dxa"/>
            <w:tcBorders>
              <w:top w:val="single" w:sz="12" w:space="0" w:color="auto"/>
              <w:left w:val="single" w:sz="6" w:space="0" w:color="auto"/>
              <w:bottom w:val="single" w:sz="6" w:space="0" w:color="auto"/>
              <w:right w:val="single" w:sz="6"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N/A</w:t>
            </w:r>
          </w:p>
        </w:tc>
        <w:tc>
          <w:tcPr>
            <w:tcW w:w="3676" w:type="dxa"/>
            <w:tcBorders>
              <w:top w:val="single" w:sz="12" w:space="0" w:color="auto"/>
              <w:left w:val="single" w:sz="6" w:space="0" w:color="auto"/>
              <w:bottom w:val="single" w:sz="6" w:space="0" w:color="auto"/>
              <w:right w:val="single" w:sz="12"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GUIDELINES</w:t>
            </w:r>
          </w:p>
        </w:tc>
      </w:tr>
      <w:tr w:rsidR="00140768">
        <w:tc>
          <w:tcPr>
            <w:tcW w:w="1080" w:type="dxa"/>
            <w:tcBorders>
              <w:top w:val="single" w:sz="6" w:space="0" w:color="auto"/>
              <w:left w:val="single" w:sz="12" w:space="0" w:color="auto"/>
              <w:bottom w:val="single" w:sz="6" w:space="0" w:color="auto"/>
              <w:right w:val="single" w:sz="6" w:space="0" w:color="auto"/>
            </w:tcBorders>
          </w:tcPr>
          <w:p w:rsidR="00140768" w:rsidRDefault="00140768">
            <w:pPr>
              <w:rPr>
                <w:rFonts w:ascii="Arial" w:hAnsi="Arial" w:cs="Arial"/>
                <w:color w:val="000000"/>
                <w:sz w:val="22"/>
                <w:szCs w:val="22"/>
              </w:rPr>
            </w:pPr>
            <w:r>
              <w:rPr>
                <w:rFonts w:ascii="Arial" w:hAnsi="Arial" w:cs="Arial"/>
                <w:color w:val="000000"/>
                <w:sz w:val="22"/>
                <w:szCs w:val="22"/>
              </w:rPr>
              <w:t>S1</w:t>
            </w:r>
          </w:p>
        </w:tc>
        <w:tc>
          <w:tcPr>
            <w:tcW w:w="3816" w:type="dxa"/>
            <w:tcBorders>
              <w:top w:val="single" w:sz="6" w:space="0" w:color="auto"/>
              <w:left w:val="single" w:sz="6" w:space="0" w:color="auto"/>
              <w:bottom w:val="single" w:sz="6" w:space="0" w:color="auto"/>
              <w:right w:val="single" w:sz="6" w:space="0" w:color="auto"/>
            </w:tcBorders>
          </w:tcPr>
          <w:p w:rsidR="00140768" w:rsidRDefault="00140768">
            <w:pPr>
              <w:pStyle w:val="Suspectco"/>
              <w:rPr>
                <w:color w:val="000000"/>
                <w:sz w:val="22"/>
                <w:szCs w:val="22"/>
              </w:rPr>
            </w:pPr>
            <w:r>
              <w:rPr>
                <w:sz w:val="22"/>
                <w:szCs w:val="22"/>
              </w:rPr>
              <w:t>If indicated applicable on Index Page, does the Pyrotechnic Certification</w:t>
            </w:r>
            <w:r>
              <w:rPr>
                <w:color w:val="000000"/>
                <w:sz w:val="22"/>
                <w:szCs w:val="22"/>
              </w:rPr>
              <w:t xml:space="preserve"> indicate all appropriate information? </w:t>
            </w:r>
          </w:p>
        </w:tc>
        <w:tc>
          <w:tcPr>
            <w:tcW w:w="662"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3676" w:type="dxa"/>
            <w:tcBorders>
              <w:top w:val="single" w:sz="6" w:space="0" w:color="auto"/>
              <w:left w:val="single" w:sz="6" w:space="0" w:color="auto"/>
              <w:bottom w:val="single" w:sz="6" w:space="0" w:color="auto"/>
              <w:right w:val="single" w:sz="12" w:space="0" w:color="auto"/>
            </w:tcBorders>
          </w:tcPr>
          <w:p w:rsidR="00140768" w:rsidRDefault="00140768">
            <w:pPr>
              <w:rPr>
                <w:rFonts w:ascii="Arial" w:hAnsi="Arial" w:cs="Arial"/>
                <w:color w:val="000000"/>
              </w:rPr>
            </w:pPr>
            <w:r>
              <w:rPr>
                <w:rFonts w:ascii="Arial" w:hAnsi="Arial" w:cs="Arial"/>
                <w:color w:val="000000"/>
              </w:rPr>
              <w:t>The certificate shall indicate the current status of the device, the device nomenclature, part number, CAGE code, quantity, lot number, and device expiration date</w:t>
            </w:r>
          </w:p>
        </w:tc>
      </w:tr>
      <w:tr w:rsidR="00140768">
        <w:tc>
          <w:tcPr>
            <w:tcW w:w="1080" w:type="dxa"/>
            <w:tcBorders>
              <w:top w:val="single" w:sz="6" w:space="0" w:color="auto"/>
              <w:left w:val="single" w:sz="12" w:space="0" w:color="auto"/>
              <w:bottom w:val="single" w:sz="12" w:space="0" w:color="auto"/>
              <w:right w:val="single" w:sz="6" w:space="0" w:color="auto"/>
            </w:tcBorders>
          </w:tcPr>
          <w:p w:rsidR="00140768" w:rsidRDefault="00140768">
            <w:pPr>
              <w:rPr>
                <w:rFonts w:ascii="Arial" w:hAnsi="Arial" w:cs="Arial"/>
                <w:color w:val="000000"/>
                <w:sz w:val="22"/>
                <w:szCs w:val="22"/>
              </w:rPr>
            </w:pPr>
            <w:r>
              <w:rPr>
                <w:rFonts w:ascii="Arial" w:hAnsi="Arial" w:cs="Arial"/>
                <w:color w:val="000000"/>
                <w:sz w:val="22"/>
                <w:szCs w:val="22"/>
              </w:rPr>
              <w:t>S2</w:t>
            </w:r>
          </w:p>
        </w:tc>
        <w:tc>
          <w:tcPr>
            <w:tcW w:w="3816" w:type="dxa"/>
            <w:tcBorders>
              <w:top w:val="single" w:sz="6" w:space="0" w:color="auto"/>
              <w:left w:val="single" w:sz="6" w:space="0" w:color="auto"/>
              <w:bottom w:val="single" w:sz="12" w:space="0" w:color="auto"/>
              <w:right w:val="single" w:sz="6" w:space="0" w:color="auto"/>
            </w:tcBorders>
          </w:tcPr>
          <w:p w:rsidR="00140768" w:rsidRDefault="00140768">
            <w:pPr>
              <w:pStyle w:val="Suspectco"/>
              <w:rPr>
                <w:color w:val="000000"/>
                <w:sz w:val="22"/>
                <w:szCs w:val="22"/>
              </w:rPr>
            </w:pPr>
            <w:r>
              <w:rPr>
                <w:color w:val="000000"/>
                <w:sz w:val="22"/>
                <w:szCs w:val="22"/>
              </w:rPr>
              <w:t>Does pyrotechnic documentation show evidence that appropriate agencies have reviewed and accepted the devices?</w:t>
            </w:r>
          </w:p>
        </w:tc>
        <w:tc>
          <w:tcPr>
            <w:tcW w:w="662" w:type="dxa"/>
            <w:tcBorders>
              <w:top w:val="single" w:sz="6" w:space="0" w:color="auto"/>
              <w:left w:val="single" w:sz="6" w:space="0" w:color="auto"/>
              <w:bottom w:val="single" w:sz="12"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12"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12" w:space="0" w:color="auto"/>
              <w:right w:val="single" w:sz="6" w:space="0" w:color="auto"/>
            </w:tcBorders>
          </w:tcPr>
          <w:p w:rsidR="00140768" w:rsidRDefault="00140768">
            <w:pPr>
              <w:rPr>
                <w:rFonts w:ascii="Arial" w:hAnsi="Arial" w:cs="Arial"/>
                <w:color w:val="000000"/>
                <w:sz w:val="22"/>
                <w:szCs w:val="22"/>
              </w:rPr>
            </w:pPr>
          </w:p>
        </w:tc>
        <w:tc>
          <w:tcPr>
            <w:tcW w:w="3676" w:type="dxa"/>
            <w:tcBorders>
              <w:top w:val="single" w:sz="6" w:space="0" w:color="auto"/>
              <w:left w:val="single" w:sz="6" w:space="0" w:color="auto"/>
              <w:bottom w:val="single" w:sz="12" w:space="0" w:color="auto"/>
              <w:right w:val="single" w:sz="12" w:space="0" w:color="auto"/>
            </w:tcBorders>
          </w:tcPr>
          <w:p w:rsidR="00140768" w:rsidRDefault="00140768">
            <w:pPr>
              <w:rPr>
                <w:rFonts w:ascii="Arial" w:hAnsi="Arial" w:cs="Arial"/>
                <w:color w:val="000000"/>
              </w:rPr>
            </w:pPr>
            <w:r>
              <w:rPr>
                <w:rFonts w:ascii="Arial" w:hAnsi="Arial" w:cs="Arial"/>
                <w:color w:val="000000"/>
              </w:rPr>
              <w:t>The Pyrotechnic Certification shall be approved and accepted based on the applicable NASA and procuring agency specification and requirements by the Procuring Agency (Design Engineering and Quality Assurance) and NASA (Subsystem Manager and Quality Assurance).</w:t>
            </w:r>
          </w:p>
        </w:tc>
      </w:tr>
    </w:tbl>
    <w:p w:rsidR="00140768" w:rsidRPr="00A21EA7" w:rsidRDefault="00140768" w:rsidP="009B1013">
      <w:pPr>
        <w:numPr>
          <w:ilvl w:val="0"/>
          <w:numId w:val="16"/>
        </w:numPr>
        <w:spacing w:before="240" w:after="40"/>
        <w:ind w:left="360"/>
        <w:rPr>
          <w:rFonts w:ascii="Arial" w:hAnsi="Arial" w:cs="Arial"/>
          <w:b/>
          <w:bCs/>
          <w:sz w:val="22"/>
          <w:szCs w:val="22"/>
        </w:rPr>
      </w:pPr>
      <w:r>
        <w:rPr>
          <w:rFonts w:ascii="Arial" w:hAnsi="Arial" w:cs="Arial"/>
          <w:b/>
          <w:bCs/>
          <w:sz w:val="22"/>
          <w:szCs w:val="22"/>
        </w:rPr>
        <w:t>SECTION XV:  NONFLIGHT HARDWARE/TEMPORARY INSTALLATIONS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80"/>
        <w:gridCol w:w="3816"/>
        <w:gridCol w:w="662"/>
        <w:gridCol w:w="648"/>
        <w:gridCol w:w="648"/>
        <w:gridCol w:w="3676"/>
      </w:tblGrid>
      <w:tr w:rsidR="00140768">
        <w:tc>
          <w:tcPr>
            <w:tcW w:w="1080" w:type="dxa"/>
            <w:tcBorders>
              <w:top w:val="single" w:sz="12" w:space="0" w:color="auto"/>
              <w:left w:val="single" w:sz="12" w:space="0" w:color="auto"/>
              <w:bottom w:val="single" w:sz="6" w:space="0" w:color="auto"/>
              <w:right w:val="single" w:sz="6"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w:t>
            </w:r>
          </w:p>
        </w:tc>
        <w:tc>
          <w:tcPr>
            <w:tcW w:w="3816" w:type="dxa"/>
            <w:tcBorders>
              <w:top w:val="single" w:sz="12" w:space="0" w:color="auto"/>
              <w:left w:val="single" w:sz="6" w:space="0" w:color="auto"/>
              <w:bottom w:val="single" w:sz="6" w:space="0" w:color="auto"/>
              <w:right w:val="single" w:sz="6"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QUESTION</w:t>
            </w:r>
          </w:p>
        </w:tc>
        <w:tc>
          <w:tcPr>
            <w:tcW w:w="662" w:type="dxa"/>
            <w:tcBorders>
              <w:top w:val="single" w:sz="12" w:space="0" w:color="auto"/>
              <w:left w:val="single" w:sz="6" w:space="0" w:color="auto"/>
              <w:bottom w:val="single" w:sz="6" w:space="0" w:color="auto"/>
              <w:right w:val="single" w:sz="6"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YES</w:t>
            </w:r>
          </w:p>
        </w:tc>
        <w:tc>
          <w:tcPr>
            <w:tcW w:w="648" w:type="dxa"/>
            <w:tcBorders>
              <w:top w:val="single" w:sz="12" w:space="0" w:color="auto"/>
              <w:left w:val="single" w:sz="6" w:space="0" w:color="auto"/>
              <w:bottom w:val="single" w:sz="6" w:space="0" w:color="auto"/>
              <w:right w:val="single" w:sz="6"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NO</w:t>
            </w:r>
          </w:p>
        </w:tc>
        <w:tc>
          <w:tcPr>
            <w:tcW w:w="648" w:type="dxa"/>
            <w:tcBorders>
              <w:top w:val="single" w:sz="12" w:space="0" w:color="auto"/>
              <w:left w:val="single" w:sz="6" w:space="0" w:color="auto"/>
              <w:bottom w:val="single" w:sz="6" w:space="0" w:color="auto"/>
              <w:right w:val="single" w:sz="6"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N/A</w:t>
            </w:r>
          </w:p>
        </w:tc>
        <w:tc>
          <w:tcPr>
            <w:tcW w:w="3676" w:type="dxa"/>
            <w:tcBorders>
              <w:top w:val="single" w:sz="12" w:space="0" w:color="auto"/>
              <w:left w:val="single" w:sz="6" w:space="0" w:color="auto"/>
              <w:bottom w:val="single" w:sz="6" w:space="0" w:color="auto"/>
              <w:right w:val="single" w:sz="12"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GUIDELINES</w:t>
            </w:r>
          </w:p>
        </w:tc>
      </w:tr>
      <w:tr w:rsidR="00140768">
        <w:tc>
          <w:tcPr>
            <w:tcW w:w="1080" w:type="dxa"/>
            <w:tcBorders>
              <w:top w:val="single" w:sz="6" w:space="0" w:color="auto"/>
              <w:left w:val="single" w:sz="12" w:space="0" w:color="auto"/>
              <w:bottom w:val="single" w:sz="6" w:space="0" w:color="auto"/>
              <w:right w:val="single" w:sz="6" w:space="0" w:color="auto"/>
            </w:tcBorders>
          </w:tcPr>
          <w:p w:rsidR="00140768" w:rsidRDefault="00140768">
            <w:pPr>
              <w:rPr>
                <w:rFonts w:ascii="Arial" w:hAnsi="Arial" w:cs="Arial"/>
                <w:color w:val="000000"/>
                <w:sz w:val="22"/>
                <w:szCs w:val="22"/>
              </w:rPr>
            </w:pPr>
            <w:r>
              <w:rPr>
                <w:rFonts w:ascii="Arial" w:hAnsi="Arial" w:cs="Arial"/>
                <w:color w:val="000000"/>
                <w:sz w:val="22"/>
                <w:szCs w:val="22"/>
              </w:rPr>
              <w:t>T1</w:t>
            </w:r>
          </w:p>
        </w:tc>
        <w:tc>
          <w:tcPr>
            <w:tcW w:w="3816" w:type="dxa"/>
            <w:tcBorders>
              <w:top w:val="single" w:sz="6" w:space="0" w:color="auto"/>
              <w:left w:val="single" w:sz="6" w:space="0" w:color="auto"/>
              <w:bottom w:val="single" w:sz="6" w:space="0" w:color="auto"/>
              <w:right w:val="single" w:sz="6" w:space="0" w:color="auto"/>
            </w:tcBorders>
          </w:tcPr>
          <w:p w:rsidR="00140768" w:rsidRDefault="00140768">
            <w:pPr>
              <w:spacing w:line="240" w:lineRule="exact"/>
              <w:rPr>
                <w:rFonts w:ascii="Arial" w:hAnsi="Arial" w:cs="Arial"/>
                <w:sz w:val="22"/>
                <w:szCs w:val="22"/>
              </w:rPr>
            </w:pPr>
            <w:r>
              <w:rPr>
                <w:rFonts w:ascii="Arial" w:hAnsi="Arial" w:cs="Arial"/>
                <w:sz w:val="22"/>
                <w:szCs w:val="22"/>
              </w:rPr>
              <w:t xml:space="preserve">Does this section, if indicated applicable on Index Page, appropriately identify the item being delivered? </w:t>
            </w:r>
          </w:p>
        </w:tc>
        <w:tc>
          <w:tcPr>
            <w:tcW w:w="662"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3676" w:type="dxa"/>
            <w:tcBorders>
              <w:top w:val="single" w:sz="6" w:space="0" w:color="auto"/>
              <w:left w:val="single" w:sz="6" w:space="0" w:color="auto"/>
              <w:bottom w:val="single" w:sz="6" w:space="0" w:color="auto"/>
              <w:right w:val="single" w:sz="12" w:space="0" w:color="auto"/>
            </w:tcBorders>
          </w:tcPr>
          <w:p w:rsidR="00140768" w:rsidRDefault="00140768">
            <w:pPr>
              <w:rPr>
                <w:rFonts w:ascii="Arial" w:hAnsi="Arial" w:cs="Arial"/>
              </w:rPr>
            </w:pPr>
            <w:r>
              <w:rPr>
                <w:rFonts w:ascii="Arial" w:hAnsi="Arial" w:cs="Arial"/>
              </w:rPr>
              <w:t>This section shall indicate item name, part number, CAGE code, and serial number.</w:t>
            </w:r>
          </w:p>
        </w:tc>
      </w:tr>
      <w:tr w:rsidR="00140768">
        <w:tc>
          <w:tcPr>
            <w:tcW w:w="1080" w:type="dxa"/>
            <w:tcBorders>
              <w:top w:val="single" w:sz="6" w:space="0" w:color="auto"/>
              <w:left w:val="single" w:sz="12" w:space="0" w:color="auto"/>
              <w:bottom w:val="single" w:sz="6" w:space="0" w:color="auto"/>
              <w:right w:val="single" w:sz="6" w:space="0" w:color="auto"/>
            </w:tcBorders>
          </w:tcPr>
          <w:p w:rsidR="00140768" w:rsidRDefault="00140768">
            <w:pPr>
              <w:rPr>
                <w:rFonts w:ascii="Arial" w:hAnsi="Arial" w:cs="Arial"/>
                <w:color w:val="000000"/>
                <w:sz w:val="22"/>
                <w:szCs w:val="22"/>
              </w:rPr>
            </w:pPr>
            <w:r>
              <w:rPr>
                <w:rFonts w:ascii="Arial" w:hAnsi="Arial" w:cs="Arial"/>
                <w:color w:val="000000"/>
                <w:sz w:val="22"/>
                <w:szCs w:val="22"/>
              </w:rPr>
              <w:t>T2</w:t>
            </w:r>
          </w:p>
        </w:tc>
        <w:tc>
          <w:tcPr>
            <w:tcW w:w="3816" w:type="dxa"/>
            <w:tcBorders>
              <w:top w:val="single" w:sz="6" w:space="0" w:color="auto"/>
              <w:left w:val="single" w:sz="6" w:space="0" w:color="auto"/>
              <w:bottom w:val="single" w:sz="6" w:space="0" w:color="auto"/>
              <w:right w:val="single" w:sz="6" w:space="0" w:color="auto"/>
            </w:tcBorders>
          </w:tcPr>
          <w:p w:rsidR="00140768" w:rsidRDefault="00140768">
            <w:pPr>
              <w:pStyle w:val="Suspectco"/>
              <w:rPr>
                <w:color w:val="000000"/>
                <w:sz w:val="22"/>
                <w:szCs w:val="22"/>
              </w:rPr>
            </w:pPr>
            <w:r>
              <w:rPr>
                <w:color w:val="000000"/>
                <w:sz w:val="22"/>
                <w:szCs w:val="22"/>
              </w:rPr>
              <w:t>Is the temporary item/part and location appropriately identified?</w:t>
            </w:r>
          </w:p>
        </w:tc>
        <w:tc>
          <w:tcPr>
            <w:tcW w:w="662"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3676" w:type="dxa"/>
            <w:tcBorders>
              <w:top w:val="single" w:sz="6" w:space="0" w:color="auto"/>
              <w:left w:val="single" w:sz="6" w:space="0" w:color="auto"/>
              <w:bottom w:val="single" w:sz="6" w:space="0" w:color="auto"/>
              <w:right w:val="single" w:sz="12" w:space="0" w:color="auto"/>
            </w:tcBorders>
          </w:tcPr>
          <w:p w:rsidR="00140768" w:rsidRDefault="00140768">
            <w:pPr>
              <w:pStyle w:val="Suspectco"/>
              <w:rPr>
                <w:color w:val="000000"/>
                <w:szCs w:val="20"/>
              </w:rPr>
            </w:pPr>
            <w:r>
              <w:rPr>
                <w:color w:val="000000"/>
                <w:szCs w:val="20"/>
              </w:rPr>
              <w:t xml:space="preserve">The temporary item/part shall be identified by: part name; part number; CAGE code; serial number; identification method i.e., painted, tagged, </w:t>
            </w:r>
            <w:proofErr w:type="spellStart"/>
            <w:r>
              <w:rPr>
                <w:color w:val="000000"/>
                <w:szCs w:val="20"/>
              </w:rPr>
              <w:t>streamered</w:t>
            </w:r>
            <w:proofErr w:type="spellEnd"/>
            <w:r>
              <w:rPr>
                <w:color w:val="000000"/>
                <w:szCs w:val="20"/>
              </w:rPr>
              <w:t xml:space="preserve">, chartered, etc. (if tagged or </w:t>
            </w:r>
            <w:proofErr w:type="spellStart"/>
            <w:r>
              <w:rPr>
                <w:color w:val="000000"/>
                <w:szCs w:val="20"/>
              </w:rPr>
              <w:t>streamered</w:t>
            </w:r>
            <w:proofErr w:type="spellEnd"/>
            <w:r>
              <w:rPr>
                <w:color w:val="000000"/>
                <w:szCs w:val="20"/>
              </w:rPr>
              <w:t>, indicate tag or streamer number); physical location of the temporarily installed part.</w:t>
            </w:r>
          </w:p>
        </w:tc>
      </w:tr>
      <w:tr w:rsidR="00140768">
        <w:tc>
          <w:tcPr>
            <w:tcW w:w="1080" w:type="dxa"/>
            <w:tcBorders>
              <w:top w:val="single" w:sz="6" w:space="0" w:color="auto"/>
              <w:left w:val="single" w:sz="12" w:space="0" w:color="auto"/>
              <w:bottom w:val="single" w:sz="12" w:space="0" w:color="auto"/>
              <w:right w:val="single" w:sz="6" w:space="0" w:color="auto"/>
            </w:tcBorders>
          </w:tcPr>
          <w:p w:rsidR="00140768" w:rsidRDefault="00140768">
            <w:pPr>
              <w:rPr>
                <w:rFonts w:ascii="Arial" w:hAnsi="Arial" w:cs="Arial"/>
                <w:color w:val="000000"/>
                <w:sz w:val="22"/>
                <w:szCs w:val="22"/>
              </w:rPr>
            </w:pPr>
            <w:r>
              <w:rPr>
                <w:rFonts w:ascii="Arial" w:hAnsi="Arial" w:cs="Arial"/>
                <w:color w:val="000000"/>
                <w:sz w:val="22"/>
                <w:szCs w:val="22"/>
              </w:rPr>
              <w:t>T3</w:t>
            </w:r>
          </w:p>
        </w:tc>
        <w:tc>
          <w:tcPr>
            <w:tcW w:w="3816" w:type="dxa"/>
            <w:tcBorders>
              <w:top w:val="single" w:sz="6" w:space="0" w:color="auto"/>
              <w:left w:val="single" w:sz="6" w:space="0" w:color="auto"/>
              <w:bottom w:val="single" w:sz="12" w:space="0" w:color="auto"/>
              <w:right w:val="single" w:sz="6" w:space="0" w:color="auto"/>
            </w:tcBorders>
          </w:tcPr>
          <w:p w:rsidR="00140768" w:rsidRDefault="00140768">
            <w:pPr>
              <w:pStyle w:val="Suspectco"/>
              <w:rPr>
                <w:color w:val="000000"/>
                <w:sz w:val="22"/>
                <w:szCs w:val="22"/>
              </w:rPr>
            </w:pPr>
            <w:r>
              <w:rPr>
                <w:color w:val="000000"/>
                <w:sz w:val="22"/>
                <w:szCs w:val="22"/>
              </w:rPr>
              <w:t xml:space="preserve">Are removal requirements identified? </w:t>
            </w:r>
          </w:p>
        </w:tc>
        <w:tc>
          <w:tcPr>
            <w:tcW w:w="662" w:type="dxa"/>
            <w:tcBorders>
              <w:top w:val="single" w:sz="6" w:space="0" w:color="auto"/>
              <w:left w:val="single" w:sz="6" w:space="0" w:color="auto"/>
              <w:bottom w:val="single" w:sz="12"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12"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12" w:space="0" w:color="auto"/>
              <w:right w:val="single" w:sz="6" w:space="0" w:color="auto"/>
            </w:tcBorders>
          </w:tcPr>
          <w:p w:rsidR="00140768" w:rsidRDefault="00140768">
            <w:pPr>
              <w:rPr>
                <w:rFonts w:ascii="Arial" w:hAnsi="Arial" w:cs="Arial"/>
                <w:color w:val="000000"/>
                <w:sz w:val="22"/>
                <w:szCs w:val="22"/>
              </w:rPr>
            </w:pPr>
          </w:p>
        </w:tc>
        <w:tc>
          <w:tcPr>
            <w:tcW w:w="3676" w:type="dxa"/>
            <w:tcBorders>
              <w:top w:val="single" w:sz="6" w:space="0" w:color="auto"/>
              <w:left w:val="single" w:sz="6" w:space="0" w:color="auto"/>
              <w:bottom w:val="single" w:sz="12" w:space="0" w:color="auto"/>
              <w:right w:val="single" w:sz="12" w:space="0" w:color="auto"/>
            </w:tcBorders>
          </w:tcPr>
          <w:p w:rsidR="00140768" w:rsidRDefault="00140768">
            <w:pPr>
              <w:rPr>
                <w:rFonts w:ascii="Arial" w:hAnsi="Arial" w:cs="Arial"/>
                <w:color w:val="000000"/>
              </w:rPr>
            </w:pPr>
            <w:r>
              <w:rPr>
                <w:rFonts w:ascii="Arial" w:hAnsi="Arial" w:cs="Arial"/>
                <w:color w:val="000000"/>
              </w:rPr>
              <w:t>Removal requirements shall be indicated (i.e., prior to test, prior to continued integration, prior to flight, etc).</w:t>
            </w:r>
          </w:p>
        </w:tc>
      </w:tr>
    </w:tbl>
    <w:p w:rsidR="009B1013" w:rsidRDefault="009B1013" w:rsidP="009B1013">
      <w:pPr>
        <w:spacing w:before="120" w:after="40"/>
        <w:rPr>
          <w:rFonts w:ascii="Arial" w:hAnsi="Arial" w:cs="Arial"/>
          <w:b/>
          <w:bCs/>
          <w:sz w:val="22"/>
          <w:szCs w:val="22"/>
        </w:rPr>
      </w:pPr>
    </w:p>
    <w:p w:rsidR="009B1013" w:rsidRDefault="009B1013">
      <w:pPr>
        <w:autoSpaceDE/>
        <w:autoSpaceDN/>
        <w:rPr>
          <w:rFonts w:ascii="Arial" w:hAnsi="Arial" w:cs="Arial"/>
          <w:b/>
          <w:bCs/>
          <w:sz w:val="22"/>
          <w:szCs w:val="22"/>
        </w:rPr>
      </w:pPr>
      <w:r>
        <w:rPr>
          <w:rFonts w:ascii="Arial" w:hAnsi="Arial" w:cs="Arial"/>
          <w:b/>
          <w:bCs/>
          <w:sz w:val="22"/>
          <w:szCs w:val="22"/>
        </w:rPr>
        <w:br w:type="page"/>
      </w:r>
    </w:p>
    <w:p w:rsidR="009B1013" w:rsidRPr="009B1013" w:rsidRDefault="009B1013" w:rsidP="009B1013">
      <w:pPr>
        <w:spacing w:before="120" w:after="40"/>
      </w:pPr>
    </w:p>
    <w:p w:rsidR="00140768" w:rsidRPr="00A21EA7" w:rsidRDefault="00140768" w:rsidP="009B1013">
      <w:pPr>
        <w:numPr>
          <w:ilvl w:val="0"/>
          <w:numId w:val="17"/>
        </w:numPr>
        <w:spacing w:before="240" w:after="40"/>
        <w:ind w:left="360"/>
        <w:rPr>
          <w:rFonts w:ascii="Arial" w:hAnsi="Arial" w:cs="Arial"/>
          <w:sz w:val="22"/>
          <w:szCs w:val="22"/>
        </w:rPr>
      </w:pPr>
      <w:r>
        <w:rPr>
          <w:rFonts w:ascii="Arial" w:hAnsi="Arial" w:cs="Arial"/>
          <w:b/>
          <w:bCs/>
          <w:sz w:val="22"/>
          <w:szCs w:val="22"/>
        </w:rPr>
        <w:t xml:space="preserve">SECTION XVI:  </w:t>
      </w:r>
      <w:proofErr w:type="gramStart"/>
      <w:r>
        <w:rPr>
          <w:rFonts w:ascii="Arial" w:hAnsi="Arial" w:cs="Arial"/>
          <w:b/>
          <w:bCs/>
          <w:sz w:val="22"/>
          <w:szCs w:val="22"/>
        </w:rPr>
        <w:t xml:space="preserve">CERTIFICATIONS  </w:t>
      </w:r>
      <w:r>
        <w:rPr>
          <w:rFonts w:ascii="Arial" w:hAnsi="Arial" w:cs="Arial"/>
          <w:sz w:val="22"/>
          <w:szCs w:val="22"/>
        </w:rPr>
        <w:t>(</w:t>
      </w:r>
      <w:proofErr w:type="gramEnd"/>
      <w:r>
        <w:rPr>
          <w:rFonts w:ascii="Arial" w:hAnsi="Arial" w:cs="Arial"/>
          <w:sz w:val="22"/>
          <w:szCs w:val="22"/>
        </w:rPr>
        <w:t>Supporting documentation, e.g., Verification Completion Notices (VCNs) shall be available for review, as required.)</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80"/>
        <w:gridCol w:w="3816"/>
        <w:gridCol w:w="662"/>
        <w:gridCol w:w="648"/>
        <w:gridCol w:w="648"/>
        <w:gridCol w:w="3676"/>
      </w:tblGrid>
      <w:tr w:rsidR="00140768">
        <w:tc>
          <w:tcPr>
            <w:tcW w:w="1080" w:type="dxa"/>
            <w:tcBorders>
              <w:top w:val="single" w:sz="12" w:space="0" w:color="auto"/>
              <w:left w:val="single" w:sz="12" w:space="0" w:color="auto"/>
              <w:bottom w:val="single" w:sz="6" w:space="0" w:color="auto"/>
              <w:right w:val="single" w:sz="6"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w:t>
            </w:r>
          </w:p>
        </w:tc>
        <w:tc>
          <w:tcPr>
            <w:tcW w:w="3816" w:type="dxa"/>
            <w:tcBorders>
              <w:top w:val="single" w:sz="12" w:space="0" w:color="auto"/>
              <w:left w:val="single" w:sz="6" w:space="0" w:color="auto"/>
              <w:bottom w:val="single" w:sz="6" w:space="0" w:color="auto"/>
              <w:right w:val="single" w:sz="6"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QUESTION</w:t>
            </w:r>
          </w:p>
        </w:tc>
        <w:tc>
          <w:tcPr>
            <w:tcW w:w="662" w:type="dxa"/>
            <w:tcBorders>
              <w:top w:val="single" w:sz="12" w:space="0" w:color="auto"/>
              <w:left w:val="single" w:sz="6" w:space="0" w:color="auto"/>
              <w:bottom w:val="single" w:sz="6" w:space="0" w:color="auto"/>
              <w:right w:val="single" w:sz="6"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YES</w:t>
            </w:r>
          </w:p>
        </w:tc>
        <w:tc>
          <w:tcPr>
            <w:tcW w:w="648" w:type="dxa"/>
            <w:tcBorders>
              <w:top w:val="single" w:sz="12" w:space="0" w:color="auto"/>
              <w:left w:val="single" w:sz="6" w:space="0" w:color="auto"/>
              <w:bottom w:val="single" w:sz="6" w:space="0" w:color="auto"/>
              <w:right w:val="single" w:sz="6"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NO</w:t>
            </w:r>
          </w:p>
        </w:tc>
        <w:tc>
          <w:tcPr>
            <w:tcW w:w="648" w:type="dxa"/>
            <w:tcBorders>
              <w:top w:val="single" w:sz="12" w:space="0" w:color="auto"/>
              <w:left w:val="single" w:sz="6" w:space="0" w:color="auto"/>
              <w:bottom w:val="single" w:sz="6" w:space="0" w:color="auto"/>
              <w:right w:val="single" w:sz="6"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N/A</w:t>
            </w:r>
          </w:p>
        </w:tc>
        <w:tc>
          <w:tcPr>
            <w:tcW w:w="3676" w:type="dxa"/>
            <w:tcBorders>
              <w:top w:val="single" w:sz="12" w:space="0" w:color="auto"/>
              <w:left w:val="single" w:sz="6" w:space="0" w:color="auto"/>
              <w:bottom w:val="single" w:sz="6" w:space="0" w:color="auto"/>
              <w:right w:val="single" w:sz="12"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GUIDELINES</w:t>
            </w:r>
          </w:p>
        </w:tc>
      </w:tr>
      <w:tr w:rsidR="00140768">
        <w:tc>
          <w:tcPr>
            <w:tcW w:w="1080" w:type="dxa"/>
            <w:tcBorders>
              <w:top w:val="single" w:sz="6" w:space="0" w:color="auto"/>
              <w:left w:val="single" w:sz="12" w:space="0" w:color="auto"/>
              <w:bottom w:val="single" w:sz="6" w:space="0" w:color="auto"/>
              <w:right w:val="single" w:sz="6" w:space="0" w:color="auto"/>
            </w:tcBorders>
          </w:tcPr>
          <w:p w:rsidR="00140768" w:rsidRDefault="00140768">
            <w:pPr>
              <w:rPr>
                <w:rFonts w:ascii="Arial" w:hAnsi="Arial" w:cs="Arial"/>
                <w:color w:val="000000"/>
                <w:sz w:val="22"/>
                <w:szCs w:val="22"/>
              </w:rPr>
            </w:pPr>
            <w:r>
              <w:rPr>
                <w:rFonts w:ascii="Arial" w:hAnsi="Arial" w:cs="Arial"/>
                <w:color w:val="000000"/>
                <w:sz w:val="22"/>
                <w:szCs w:val="22"/>
              </w:rPr>
              <w:t>U1</w:t>
            </w:r>
          </w:p>
        </w:tc>
        <w:tc>
          <w:tcPr>
            <w:tcW w:w="3816" w:type="dxa"/>
            <w:tcBorders>
              <w:top w:val="single" w:sz="6" w:space="0" w:color="auto"/>
              <w:left w:val="single" w:sz="6" w:space="0" w:color="auto"/>
              <w:bottom w:val="single" w:sz="6" w:space="0" w:color="auto"/>
              <w:right w:val="single" w:sz="6" w:space="0" w:color="auto"/>
            </w:tcBorders>
          </w:tcPr>
          <w:p w:rsidR="00140768" w:rsidRDefault="00140768">
            <w:pPr>
              <w:spacing w:line="240" w:lineRule="exact"/>
              <w:rPr>
                <w:rFonts w:ascii="Arial" w:hAnsi="Arial" w:cs="Arial"/>
                <w:sz w:val="22"/>
                <w:szCs w:val="22"/>
              </w:rPr>
            </w:pPr>
            <w:r>
              <w:rPr>
                <w:rFonts w:ascii="Arial" w:hAnsi="Arial" w:cs="Arial"/>
                <w:sz w:val="22"/>
                <w:szCs w:val="22"/>
              </w:rPr>
              <w:t xml:space="preserve">Does this section, if indicated applicable on Index Page, appropriately identify the item being delivered? </w:t>
            </w:r>
          </w:p>
        </w:tc>
        <w:tc>
          <w:tcPr>
            <w:tcW w:w="662"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3676" w:type="dxa"/>
            <w:tcBorders>
              <w:top w:val="single" w:sz="6" w:space="0" w:color="auto"/>
              <w:left w:val="single" w:sz="6" w:space="0" w:color="auto"/>
              <w:bottom w:val="single" w:sz="6" w:space="0" w:color="auto"/>
              <w:right w:val="single" w:sz="12" w:space="0" w:color="auto"/>
            </w:tcBorders>
          </w:tcPr>
          <w:p w:rsidR="00140768" w:rsidRDefault="00140768">
            <w:pPr>
              <w:rPr>
                <w:rFonts w:ascii="Arial" w:hAnsi="Arial" w:cs="Arial"/>
              </w:rPr>
            </w:pPr>
            <w:r>
              <w:rPr>
                <w:rFonts w:ascii="Arial" w:hAnsi="Arial" w:cs="Arial"/>
              </w:rPr>
              <w:t>This section shall indicate item name, part number, CAGE code, and serial number.</w:t>
            </w:r>
          </w:p>
        </w:tc>
      </w:tr>
      <w:tr w:rsidR="00140768">
        <w:tc>
          <w:tcPr>
            <w:tcW w:w="1080" w:type="dxa"/>
            <w:tcBorders>
              <w:top w:val="single" w:sz="6" w:space="0" w:color="auto"/>
              <w:left w:val="single" w:sz="12" w:space="0" w:color="auto"/>
              <w:bottom w:val="single" w:sz="6" w:space="0" w:color="auto"/>
              <w:right w:val="single" w:sz="6" w:space="0" w:color="auto"/>
            </w:tcBorders>
          </w:tcPr>
          <w:p w:rsidR="00140768" w:rsidRDefault="00140768">
            <w:pPr>
              <w:rPr>
                <w:rFonts w:ascii="Arial" w:hAnsi="Arial" w:cs="Arial"/>
                <w:color w:val="000000"/>
                <w:sz w:val="22"/>
                <w:szCs w:val="22"/>
              </w:rPr>
            </w:pPr>
            <w:r>
              <w:rPr>
                <w:rFonts w:ascii="Arial" w:hAnsi="Arial" w:cs="Arial"/>
                <w:color w:val="000000"/>
                <w:sz w:val="22"/>
                <w:szCs w:val="22"/>
              </w:rPr>
              <w:t>U2</w:t>
            </w:r>
          </w:p>
        </w:tc>
        <w:tc>
          <w:tcPr>
            <w:tcW w:w="3816" w:type="dxa"/>
            <w:tcBorders>
              <w:top w:val="single" w:sz="6" w:space="0" w:color="auto"/>
              <w:left w:val="single" w:sz="6" w:space="0" w:color="auto"/>
              <w:bottom w:val="single" w:sz="6" w:space="0" w:color="auto"/>
              <w:right w:val="single" w:sz="6" w:space="0" w:color="auto"/>
            </w:tcBorders>
          </w:tcPr>
          <w:p w:rsidR="00140768" w:rsidRDefault="00140768">
            <w:pPr>
              <w:pStyle w:val="Suspectco"/>
              <w:rPr>
                <w:color w:val="000000"/>
                <w:sz w:val="22"/>
                <w:szCs w:val="22"/>
              </w:rPr>
            </w:pPr>
            <w:r>
              <w:rPr>
                <w:color w:val="000000"/>
                <w:sz w:val="22"/>
                <w:szCs w:val="22"/>
              </w:rPr>
              <w:t>Do certifications adequately document evidence that the delivered hardware meets specified requirements?</w:t>
            </w:r>
          </w:p>
        </w:tc>
        <w:tc>
          <w:tcPr>
            <w:tcW w:w="662"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3676" w:type="dxa"/>
            <w:tcBorders>
              <w:top w:val="single" w:sz="6" w:space="0" w:color="auto"/>
              <w:left w:val="single" w:sz="6" w:space="0" w:color="auto"/>
              <w:bottom w:val="single" w:sz="6" w:space="0" w:color="auto"/>
              <w:right w:val="single" w:sz="12" w:space="0" w:color="auto"/>
            </w:tcBorders>
          </w:tcPr>
          <w:p w:rsidR="00140768" w:rsidRDefault="00140768">
            <w:pPr>
              <w:rPr>
                <w:rFonts w:ascii="Arial" w:hAnsi="Arial" w:cs="Arial"/>
                <w:color w:val="000000"/>
              </w:rPr>
            </w:pPr>
            <w:r>
              <w:rPr>
                <w:rFonts w:ascii="Arial" w:hAnsi="Arial" w:cs="Arial"/>
                <w:color w:val="000000"/>
              </w:rPr>
              <w:t>Certification shall indicate the qualification and acceptance requirements being satisfied (reference document number), acceptance test procedure number, and ATP report number.</w:t>
            </w:r>
          </w:p>
        </w:tc>
      </w:tr>
      <w:tr w:rsidR="00140768" w:rsidTr="00F333A9">
        <w:tc>
          <w:tcPr>
            <w:tcW w:w="1080" w:type="dxa"/>
            <w:tcBorders>
              <w:top w:val="single" w:sz="6" w:space="0" w:color="auto"/>
              <w:left w:val="single" w:sz="12" w:space="0" w:color="auto"/>
              <w:bottom w:val="single" w:sz="6" w:space="0" w:color="auto"/>
              <w:right w:val="single" w:sz="6" w:space="0" w:color="auto"/>
            </w:tcBorders>
          </w:tcPr>
          <w:p w:rsidR="00140768" w:rsidRDefault="00140768">
            <w:pPr>
              <w:rPr>
                <w:rFonts w:ascii="Arial" w:hAnsi="Arial" w:cs="Arial"/>
                <w:color w:val="000000"/>
                <w:sz w:val="22"/>
                <w:szCs w:val="22"/>
              </w:rPr>
            </w:pPr>
            <w:r>
              <w:rPr>
                <w:rFonts w:ascii="Arial" w:hAnsi="Arial" w:cs="Arial"/>
                <w:color w:val="000000"/>
                <w:sz w:val="22"/>
                <w:szCs w:val="22"/>
              </w:rPr>
              <w:t>U3</w:t>
            </w:r>
          </w:p>
        </w:tc>
        <w:tc>
          <w:tcPr>
            <w:tcW w:w="3816" w:type="dxa"/>
            <w:tcBorders>
              <w:top w:val="single" w:sz="6" w:space="0" w:color="auto"/>
              <w:left w:val="single" w:sz="6" w:space="0" w:color="auto"/>
              <w:bottom w:val="single" w:sz="6" w:space="0" w:color="auto"/>
              <w:right w:val="single" w:sz="6" w:space="0" w:color="auto"/>
            </w:tcBorders>
          </w:tcPr>
          <w:p w:rsidR="00140768" w:rsidRDefault="00140768">
            <w:pPr>
              <w:pStyle w:val="Suspectco"/>
              <w:rPr>
                <w:color w:val="000000"/>
                <w:sz w:val="22"/>
                <w:szCs w:val="22"/>
              </w:rPr>
            </w:pPr>
            <w:r>
              <w:rPr>
                <w:color w:val="000000"/>
                <w:sz w:val="22"/>
                <w:szCs w:val="22"/>
              </w:rPr>
              <w:t>Are certifications signed by appropriate officials?</w:t>
            </w:r>
          </w:p>
        </w:tc>
        <w:tc>
          <w:tcPr>
            <w:tcW w:w="662"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140768" w:rsidRDefault="00140768">
            <w:pPr>
              <w:rPr>
                <w:rFonts w:ascii="Arial" w:hAnsi="Arial" w:cs="Arial"/>
                <w:color w:val="000000"/>
                <w:sz w:val="22"/>
                <w:szCs w:val="22"/>
              </w:rPr>
            </w:pPr>
          </w:p>
        </w:tc>
        <w:tc>
          <w:tcPr>
            <w:tcW w:w="3676" w:type="dxa"/>
            <w:tcBorders>
              <w:top w:val="single" w:sz="6" w:space="0" w:color="auto"/>
              <w:left w:val="single" w:sz="6" w:space="0" w:color="auto"/>
              <w:bottom w:val="single" w:sz="6" w:space="0" w:color="auto"/>
              <w:right w:val="single" w:sz="12" w:space="0" w:color="auto"/>
            </w:tcBorders>
          </w:tcPr>
          <w:p w:rsidR="00140768" w:rsidRDefault="00140768">
            <w:pPr>
              <w:rPr>
                <w:rFonts w:ascii="Arial" w:hAnsi="Arial" w:cs="Arial"/>
                <w:color w:val="000000"/>
              </w:rPr>
            </w:pPr>
            <w:r>
              <w:rPr>
                <w:rFonts w:ascii="Arial" w:hAnsi="Arial" w:cs="Arial"/>
                <w:color w:val="000000"/>
              </w:rPr>
              <w:t xml:space="preserve">Certifications shall be signed by the supplier’s QA Manager as a minimum.  Other signatures (engineering, etc.) are acceptable as required by the contractor. </w:t>
            </w:r>
          </w:p>
        </w:tc>
      </w:tr>
      <w:tr w:rsidR="00F333A9" w:rsidTr="00F333A9">
        <w:trPr>
          <w:trHeight w:val="1452"/>
        </w:trPr>
        <w:tc>
          <w:tcPr>
            <w:tcW w:w="1080" w:type="dxa"/>
            <w:tcBorders>
              <w:top w:val="single" w:sz="6" w:space="0" w:color="auto"/>
              <w:left w:val="single" w:sz="12" w:space="0" w:color="auto"/>
              <w:bottom w:val="single" w:sz="12" w:space="0" w:color="auto"/>
              <w:right w:val="single" w:sz="6" w:space="0" w:color="auto"/>
            </w:tcBorders>
          </w:tcPr>
          <w:p w:rsidR="00F333A9" w:rsidRPr="00C96EDA" w:rsidRDefault="00F333A9">
            <w:pPr>
              <w:rPr>
                <w:rFonts w:ascii="Arial" w:hAnsi="Arial" w:cs="Arial"/>
                <w:color w:val="000000" w:themeColor="text1"/>
                <w:sz w:val="22"/>
                <w:szCs w:val="22"/>
              </w:rPr>
            </w:pPr>
            <w:r w:rsidRPr="00C96EDA">
              <w:rPr>
                <w:rFonts w:ascii="Arial" w:hAnsi="Arial" w:cs="Arial"/>
                <w:color w:val="000000" w:themeColor="text1"/>
                <w:sz w:val="22"/>
                <w:szCs w:val="22"/>
              </w:rPr>
              <w:t>U4</w:t>
            </w:r>
          </w:p>
        </w:tc>
        <w:tc>
          <w:tcPr>
            <w:tcW w:w="3816" w:type="dxa"/>
            <w:tcBorders>
              <w:top w:val="single" w:sz="6" w:space="0" w:color="auto"/>
              <w:left w:val="single" w:sz="6" w:space="0" w:color="auto"/>
              <w:bottom w:val="single" w:sz="12" w:space="0" w:color="auto"/>
              <w:right w:val="single" w:sz="6" w:space="0" w:color="auto"/>
            </w:tcBorders>
          </w:tcPr>
          <w:p w:rsidR="00F333A9" w:rsidRPr="00C96EDA" w:rsidRDefault="002E3EF9">
            <w:pPr>
              <w:pStyle w:val="Suspectco"/>
              <w:rPr>
                <w:color w:val="000000" w:themeColor="text1"/>
                <w:sz w:val="22"/>
                <w:szCs w:val="22"/>
              </w:rPr>
            </w:pPr>
            <w:r w:rsidRPr="00C96EDA">
              <w:rPr>
                <w:color w:val="000000" w:themeColor="text1"/>
                <w:sz w:val="22"/>
                <w:szCs w:val="22"/>
              </w:rPr>
              <w:t>Was DCR (Designated Customer Representative) used on the contract?</w:t>
            </w:r>
          </w:p>
        </w:tc>
        <w:tc>
          <w:tcPr>
            <w:tcW w:w="662" w:type="dxa"/>
            <w:tcBorders>
              <w:top w:val="single" w:sz="6" w:space="0" w:color="auto"/>
              <w:left w:val="single" w:sz="6" w:space="0" w:color="auto"/>
              <w:bottom w:val="single" w:sz="12" w:space="0" w:color="auto"/>
              <w:right w:val="single" w:sz="6" w:space="0" w:color="auto"/>
            </w:tcBorders>
          </w:tcPr>
          <w:p w:rsidR="00F333A9" w:rsidRPr="00C96EDA" w:rsidRDefault="00F333A9">
            <w:pPr>
              <w:rPr>
                <w:rFonts w:ascii="Arial" w:hAnsi="Arial" w:cs="Arial"/>
                <w:color w:val="000000" w:themeColor="text1"/>
                <w:sz w:val="22"/>
                <w:szCs w:val="22"/>
              </w:rPr>
            </w:pPr>
          </w:p>
        </w:tc>
        <w:tc>
          <w:tcPr>
            <w:tcW w:w="648" w:type="dxa"/>
            <w:tcBorders>
              <w:top w:val="single" w:sz="6" w:space="0" w:color="auto"/>
              <w:left w:val="single" w:sz="6" w:space="0" w:color="auto"/>
              <w:bottom w:val="single" w:sz="12" w:space="0" w:color="auto"/>
              <w:right w:val="single" w:sz="6" w:space="0" w:color="auto"/>
            </w:tcBorders>
          </w:tcPr>
          <w:p w:rsidR="00F333A9" w:rsidRPr="00C96EDA" w:rsidRDefault="00F333A9">
            <w:pPr>
              <w:rPr>
                <w:rFonts w:ascii="Arial" w:hAnsi="Arial" w:cs="Arial"/>
                <w:color w:val="000000" w:themeColor="text1"/>
                <w:sz w:val="22"/>
                <w:szCs w:val="22"/>
              </w:rPr>
            </w:pPr>
          </w:p>
        </w:tc>
        <w:tc>
          <w:tcPr>
            <w:tcW w:w="648" w:type="dxa"/>
            <w:tcBorders>
              <w:top w:val="single" w:sz="6" w:space="0" w:color="auto"/>
              <w:left w:val="single" w:sz="6" w:space="0" w:color="auto"/>
              <w:bottom w:val="single" w:sz="12" w:space="0" w:color="auto"/>
              <w:right w:val="single" w:sz="6" w:space="0" w:color="auto"/>
            </w:tcBorders>
          </w:tcPr>
          <w:p w:rsidR="00F333A9" w:rsidRPr="00C96EDA" w:rsidRDefault="00F333A9">
            <w:pPr>
              <w:rPr>
                <w:rFonts w:ascii="Arial" w:hAnsi="Arial" w:cs="Arial"/>
                <w:color w:val="000000" w:themeColor="text1"/>
                <w:sz w:val="22"/>
                <w:szCs w:val="22"/>
              </w:rPr>
            </w:pPr>
          </w:p>
        </w:tc>
        <w:tc>
          <w:tcPr>
            <w:tcW w:w="3676" w:type="dxa"/>
            <w:tcBorders>
              <w:top w:val="single" w:sz="6" w:space="0" w:color="auto"/>
              <w:left w:val="single" w:sz="6" w:space="0" w:color="auto"/>
              <w:bottom w:val="single" w:sz="12" w:space="0" w:color="auto"/>
              <w:right w:val="single" w:sz="12" w:space="0" w:color="auto"/>
            </w:tcBorders>
          </w:tcPr>
          <w:p w:rsidR="00F333A9" w:rsidRPr="009B1013" w:rsidRDefault="002E3EF9">
            <w:pPr>
              <w:rPr>
                <w:rFonts w:ascii="Arial" w:hAnsi="Arial" w:cs="Arial"/>
                <w:color w:val="000000" w:themeColor="text1"/>
              </w:rPr>
            </w:pPr>
            <w:bookmarkStart w:id="0" w:name="_GoBack"/>
            <w:r w:rsidRPr="009B1013">
              <w:rPr>
                <w:rFonts w:ascii="Arial" w:hAnsi="Arial" w:cs="Arial"/>
                <w:color w:val="000000" w:themeColor="text1"/>
              </w:rPr>
              <w:t xml:space="preserve">If DCR was used on the contract, a DCR Certificate of Compliance - prepared by </w:t>
            </w:r>
            <w:r w:rsidR="00AB3534" w:rsidRPr="009B1013">
              <w:rPr>
                <w:rFonts w:ascii="Arial" w:hAnsi="Arial" w:cs="Arial"/>
                <w:color w:val="000000" w:themeColor="text1"/>
              </w:rPr>
              <w:t xml:space="preserve">the </w:t>
            </w:r>
            <w:r w:rsidRPr="009B1013">
              <w:rPr>
                <w:rFonts w:ascii="Arial" w:hAnsi="Arial" w:cs="Arial"/>
                <w:color w:val="000000" w:themeColor="text1"/>
              </w:rPr>
              <w:t>Boeing DCR Administrator - must be added to this section.</w:t>
            </w:r>
            <w:r w:rsidR="002F7CDE" w:rsidRPr="009B1013">
              <w:rPr>
                <w:rFonts w:ascii="Arial" w:hAnsi="Arial" w:cs="Arial"/>
                <w:color w:val="000000" w:themeColor="text1"/>
              </w:rPr>
              <w:t xml:space="preserve"> Required signatures on the C of C are:  DCR Administrator and the Prime Project DCR.</w:t>
            </w:r>
            <w:bookmarkEnd w:id="0"/>
          </w:p>
        </w:tc>
      </w:tr>
    </w:tbl>
    <w:p w:rsidR="00140768" w:rsidRPr="00A21EA7" w:rsidRDefault="00140768" w:rsidP="00700DA4">
      <w:pPr>
        <w:numPr>
          <w:ilvl w:val="0"/>
          <w:numId w:val="18"/>
        </w:numPr>
        <w:spacing w:before="240" w:after="40"/>
        <w:ind w:left="360"/>
        <w:rPr>
          <w:rFonts w:ascii="Arial" w:hAnsi="Arial" w:cs="Arial"/>
          <w:sz w:val="22"/>
          <w:szCs w:val="22"/>
        </w:rPr>
      </w:pPr>
      <w:r w:rsidRPr="00F333A9">
        <w:rPr>
          <w:rFonts w:ascii="Arial" w:hAnsi="Arial" w:cs="Arial"/>
          <w:b/>
          <w:bCs/>
          <w:sz w:val="22"/>
          <w:szCs w:val="22"/>
        </w:rPr>
        <w:t>SECTION XVII:  MATERIAL SAFETY DATA SHEET (MSDS</w:t>
      </w:r>
      <w:proofErr w:type="gramStart"/>
      <w:r w:rsidRPr="00F333A9">
        <w:rPr>
          <w:rFonts w:ascii="Arial" w:hAnsi="Arial" w:cs="Arial"/>
          <w:b/>
          <w:bCs/>
          <w:sz w:val="22"/>
          <w:szCs w:val="22"/>
        </w:rPr>
        <w:t xml:space="preserve">)  </w:t>
      </w:r>
      <w:r w:rsidRPr="00F333A9">
        <w:rPr>
          <w:rFonts w:ascii="Arial" w:hAnsi="Arial" w:cs="Arial"/>
          <w:sz w:val="22"/>
          <w:szCs w:val="22"/>
        </w:rPr>
        <w:t>(</w:t>
      </w:r>
      <w:proofErr w:type="gramEnd"/>
      <w:r w:rsidRPr="00F333A9">
        <w:rPr>
          <w:rFonts w:ascii="Arial" w:hAnsi="Arial" w:cs="Arial"/>
          <w:sz w:val="22"/>
          <w:szCs w:val="22"/>
        </w:rPr>
        <w:t>Reference OSHA 29 CFR 1910.1200(G),Occupational Safety and Health Standards, Hazard Communication, Material Safety Data sheets.  Note: one MSDS per type of material/substance is required.)</w:t>
      </w:r>
      <w:r w:rsidRPr="00F333A9">
        <w:rPr>
          <w:rFonts w:ascii="Arial" w:hAnsi="Arial" w:cs="Arial"/>
          <w:b/>
          <w:bCs/>
          <w:sz w:val="22"/>
          <w:szCs w:val="22"/>
        </w:rPr>
        <w:t xml:space="preserve"> </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80"/>
        <w:gridCol w:w="3847"/>
        <w:gridCol w:w="658"/>
        <w:gridCol w:w="644"/>
        <w:gridCol w:w="644"/>
        <w:gridCol w:w="3657"/>
      </w:tblGrid>
      <w:tr w:rsidR="00140768">
        <w:tc>
          <w:tcPr>
            <w:tcW w:w="1080" w:type="dxa"/>
            <w:tcBorders>
              <w:top w:val="single" w:sz="12" w:space="0" w:color="auto"/>
              <w:left w:val="single" w:sz="12" w:space="0" w:color="auto"/>
              <w:bottom w:val="single" w:sz="6" w:space="0" w:color="auto"/>
              <w:right w:val="single" w:sz="6"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w:t>
            </w:r>
          </w:p>
        </w:tc>
        <w:tc>
          <w:tcPr>
            <w:tcW w:w="3847" w:type="dxa"/>
            <w:tcBorders>
              <w:top w:val="single" w:sz="12" w:space="0" w:color="auto"/>
              <w:left w:val="single" w:sz="6" w:space="0" w:color="auto"/>
              <w:bottom w:val="single" w:sz="6" w:space="0" w:color="auto"/>
              <w:right w:val="single" w:sz="6"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QUESTION</w:t>
            </w:r>
          </w:p>
        </w:tc>
        <w:tc>
          <w:tcPr>
            <w:tcW w:w="658" w:type="dxa"/>
            <w:tcBorders>
              <w:top w:val="single" w:sz="12" w:space="0" w:color="auto"/>
              <w:left w:val="single" w:sz="6" w:space="0" w:color="auto"/>
              <w:bottom w:val="single" w:sz="6" w:space="0" w:color="auto"/>
              <w:right w:val="single" w:sz="6"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YES</w:t>
            </w:r>
          </w:p>
        </w:tc>
        <w:tc>
          <w:tcPr>
            <w:tcW w:w="644" w:type="dxa"/>
            <w:tcBorders>
              <w:top w:val="single" w:sz="12" w:space="0" w:color="auto"/>
              <w:left w:val="single" w:sz="6" w:space="0" w:color="auto"/>
              <w:bottom w:val="single" w:sz="6" w:space="0" w:color="auto"/>
              <w:right w:val="single" w:sz="6"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NO</w:t>
            </w:r>
          </w:p>
        </w:tc>
        <w:tc>
          <w:tcPr>
            <w:tcW w:w="644" w:type="dxa"/>
            <w:tcBorders>
              <w:top w:val="single" w:sz="12" w:space="0" w:color="auto"/>
              <w:left w:val="single" w:sz="6" w:space="0" w:color="auto"/>
              <w:bottom w:val="single" w:sz="6" w:space="0" w:color="auto"/>
              <w:right w:val="single" w:sz="6"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N/A</w:t>
            </w:r>
          </w:p>
        </w:tc>
        <w:tc>
          <w:tcPr>
            <w:tcW w:w="3657" w:type="dxa"/>
            <w:tcBorders>
              <w:top w:val="single" w:sz="12" w:space="0" w:color="auto"/>
              <w:left w:val="single" w:sz="6" w:space="0" w:color="auto"/>
              <w:bottom w:val="single" w:sz="6" w:space="0" w:color="auto"/>
              <w:right w:val="single" w:sz="12" w:space="0" w:color="auto"/>
            </w:tcBorders>
          </w:tcPr>
          <w:p w:rsidR="00140768" w:rsidRDefault="00140768">
            <w:pPr>
              <w:rPr>
                <w:rFonts w:ascii="Arial" w:hAnsi="Arial" w:cs="Arial"/>
                <w:b/>
                <w:bCs/>
                <w:color w:val="000000"/>
                <w:sz w:val="22"/>
                <w:szCs w:val="22"/>
              </w:rPr>
            </w:pPr>
            <w:r>
              <w:rPr>
                <w:rFonts w:ascii="Arial" w:hAnsi="Arial" w:cs="Arial"/>
                <w:b/>
                <w:bCs/>
                <w:color w:val="000000"/>
                <w:sz w:val="22"/>
                <w:szCs w:val="22"/>
              </w:rPr>
              <w:t>GUIDELINES</w:t>
            </w:r>
          </w:p>
        </w:tc>
      </w:tr>
      <w:tr w:rsidR="00140768">
        <w:tc>
          <w:tcPr>
            <w:tcW w:w="1080" w:type="dxa"/>
            <w:tcBorders>
              <w:top w:val="single" w:sz="6" w:space="0" w:color="auto"/>
              <w:left w:val="single" w:sz="12" w:space="0" w:color="auto"/>
              <w:bottom w:val="single" w:sz="12" w:space="0" w:color="auto"/>
              <w:right w:val="single" w:sz="6" w:space="0" w:color="auto"/>
            </w:tcBorders>
          </w:tcPr>
          <w:p w:rsidR="00140768" w:rsidRDefault="00140768">
            <w:pPr>
              <w:rPr>
                <w:rFonts w:ascii="Arial" w:hAnsi="Arial" w:cs="Arial"/>
                <w:color w:val="000000"/>
                <w:sz w:val="22"/>
                <w:szCs w:val="22"/>
              </w:rPr>
            </w:pPr>
            <w:r>
              <w:rPr>
                <w:rFonts w:ascii="Arial" w:hAnsi="Arial" w:cs="Arial"/>
                <w:color w:val="000000"/>
                <w:sz w:val="22"/>
                <w:szCs w:val="22"/>
              </w:rPr>
              <w:t>V1</w:t>
            </w:r>
          </w:p>
        </w:tc>
        <w:tc>
          <w:tcPr>
            <w:tcW w:w="3847" w:type="dxa"/>
            <w:tcBorders>
              <w:top w:val="single" w:sz="6" w:space="0" w:color="auto"/>
              <w:left w:val="single" w:sz="6" w:space="0" w:color="auto"/>
              <w:bottom w:val="single" w:sz="12" w:space="0" w:color="auto"/>
              <w:right w:val="single" w:sz="6" w:space="0" w:color="auto"/>
            </w:tcBorders>
          </w:tcPr>
          <w:p w:rsidR="00140768" w:rsidRDefault="00140768">
            <w:pPr>
              <w:pStyle w:val="Suspectco"/>
              <w:rPr>
                <w:color w:val="000000"/>
                <w:sz w:val="22"/>
                <w:szCs w:val="22"/>
              </w:rPr>
            </w:pPr>
            <w:r>
              <w:rPr>
                <w:color w:val="000000"/>
                <w:sz w:val="22"/>
                <w:szCs w:val="22"/>
              </w:rPr>
              <w:t>If indicated applicable on Index Page, does MSDS properly convey information about the potential health and physical hazards of hazardous materials/ substances (that are still in a hazardous state) shipped with or contained within the delivered item?</w:t>
            </w:r>
          </w:p>
        </w:tc>
        <w:tc>
          <w:tcPr>
            <w:tcW w:w="658" w:type="dxa"/>
            <w:tcBorders>
              <w:top w:val="single" w:sz="6" w:space="0" w:color="auto"/>
              <w:left w:val="single" w:sz="6" w:space="0" w:color="auto"/>
              <w:bottom w:val="single" w:sz="12" w:space="0" w:color="auto"/>
              <w:right w:val="single" w:sz="6" w:space="0" w:color="auto"/>
            </w:tcBorders>
          </w:tcPr>
          <w:p w:rsidR="00140768" w:rsidRDefault="00140768">
            <w:pPr>
              <w:rPr>
                <w:rFonts w:ascii="Arial" w:hAnsi="Arial" w:cs="Arial"/>
                <w:color w:val="000000"/>
                <w:sz w:val="22"/>
                <w:szCs w:val="22"/>
              </w:rPr>
            </w:pPr>
          </w:p>
        </w:tc>
        <w:tc>
          <w:tcPr>
            <w:tcW w:w="644" w:type="dxa"/>
            <w:tcBorders>
              <w:top w:val="single" w:sz="6" w:space="0" w:color="auto"/>
              <w:left w:val="single" w:sz="6" w:space="0" w:color="auto"/>
              <w:bottom w:val="single" w:sz="12" w:space="0" w:color="auto"/>
              <w:right w:val="single" w:sz="6" w:space="0" w:color="auto"/>
            </w:tcBorders>
          </w:tcPr>
          <w:p w:rsidR="00140768" w:rsidRDefault="00140768">
            <w:pPr>
              <w:rPr>
                <w:rFonts w:ascii="Arial" w:hAnsi="Arial" w:cs="Arial"/>
                <w:color w:val="000000"/>
                <w:sz w:val="22"/>
                <w:szCs w:val="22"/>
              </w:rPr>
            </w:pPr>
          </w:p>
        </w:tc>
        <w:tc>
          <w:tcPr>
            <w:tcW w:w="644" w:type="dxa"/>
            <w:tcBorders>
              <w:top w:val="single" w:sz="6" w:space="0" w:color="auto"/>
              <w:left w:val="single" w:sz="6" w:space="0" w:color="auto"/>
              <w:bottom w:val="single" w:sz="12" w:space="0" w:color="auto"/>
              <w:right w:val="single" w:sz="6" w:space="0" w:color="auto"/>
            </w:tcBorders>
          </w:tcPr>
          <w:p w:rsidR="00140768" w:rsidRDefault="00140768">
            <w:pPr>
              <w:rPr>
                <w:rFonts w:ascii="Arial" w:hAnsi="Arial" w:cs="Arial"/>
                <w:color w:val="000000"/>
                <w:sz w:val="22"/>
                <w:szCs w:val="22"/>
              </w:rPr>
            </w:pPr>
          </w:p>
        </w:tc>
        <w:tc>
          <w:tcPr>
            <w:tcW w:w="3657" w:type="dxa"/>
            <w:tcBorders>
              <w:top w:val="single" w:sz="6" w:space="0" w:color="auto"/>
              <w:left w:val="single" w:sz="6" w:space="0" w:color="auto"/>
              <w:bottom w:val="single" w:sz="12" w:space="0" w:color="auto"/>
              <w:right w:val="single" w:sz="12" w:space="0" w:color="auto"/>
            </w:tcBorders>
          </w:tcPr>
          <w:p w:rsidR="00140768" w:rsidRDefault="00140768">
            <w:pPr>
              <w:rPr>
                <w:rFonts w:ascii="Arial" w:hAnsi="Arial" w:cs="Arial"/>
                <w:color w:val="000000"/>
              </w:rPr>
            </w:pPr>
            <w:r>
              <w:rPr>
                <w:rFonts w:ascii="Arial" w:hAnsi="Arial" w:cs="Arial"/>
                <w:color w:val="000000"/>
              </w:rPr>
              <w:t xml:space="preserve">The MSDS shall identify:  the chemical and common name of the material/ substance; the physical properties of the material/substance; the hazards or other risks involved in the use of the material/substance, including fire and explosive potential, </w:t>
            </w:r>
            <w:proofErr w:type="spellStart"/>
            <w:r>
              <w:rPr>
                <w:rFonts w:ascii="Arial" w:hAnsi="Arial" w:cs="Arial"/>
                <w:color w:val="000000"/>
              </w:rPr>
              <w:t>corrosivity</w:t>
            </w:r>
            <w:proofErr w:type="spellEnd"/>
            <w:r>
              <w:rPr>
                <w:rFonts w:ascii="Arial" w:hAnsi="Arial" w:cs="Arial"/>
                <w:color w:val="000000"/>
              </w:rPr>
              <w:t>, reactivity, and any known acute and chronic health effects related to exposure; safe handling practices, necessary personal protective equipment, and other safety precautions; emergency procedures for spill, fire, disposal, and first aid.</w:t>
            </w:r>
          </w:p>
        </w:tc>
      </w:tr>
    </w:tbl>
    <w:p w:rsidR="00140768" w:rsidRPr="00A21EA7" w:rsidRDefault="00140768">
      <w:pPr>
        <w:pStyle w:val="Header"/>
        <w:tabs>
          <w:tab w:val="clear" w:pos="4320"/>
          <w:tab w:val="clear" w:pos="8640"/>
        </w:tabs>
        <w:rPr>
          <w:rFonts w:ascii="Arial" w:hAnsi="Arial" w:cs="Arial"/>
          <w:sz w:val="22"/>
          <w:szCs w:val="22"/>
        </w:rPr>
      </w:pPr>
    </w:p>
    <w:sectPr w:rsidR="00140768" w:rsidRPr="00A21EA7" w:rsidSect="001A442B">
      <w:headerReference w:type="default" r:id="rId11"/>
      <w:footerReference w:type="default" r:id="rId12"/>
      <w:pgSz w:w="12240" w:h="15840"/>
      <w:pgMar w:top="576" w:right="720" w:bottom="432" w:left="720" w:header="432" w:footer="432"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C5F" w:rsidRDefault="00B46C5F">
      <w:r>
        <w:separator/>
      </w:r>
    </w:p>
  </w:endnote>
  <w:endnote w:type="continuationSeparator" w:id="0">
    <w:p w:rsidR="00B46C5F" w:rsidRDefault="00B46C5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395577"/>
      <w:docPartObj>
        <w:docPartGallery w:val="Page Numbers (Bottom of Page)"/>
        <w:docPartUnique/>
      </w:docPartObj>
    </w:sdtPr>
    <w:sdtContent>
      <w:sdt>
        <w:sdtPr>
          <w:id w:val="98381352"/>
          <w:docPartObj>
            <w:docPartGallery w:val="Page Numbers (Top of Page)"/>
            <w:docPartUnique/>
          </w:docPartObj>
        </w:sdtPr>
        <w:sdtContent>
          <w:p w:rsidR="00140768" w:rsidRDefault="00700DA4" w:rsidP="00700DA4">
            <w:pPr>
              <w:pStyle w:val="Footer"/>
              <w:tabs>
                <w:tab w:val="clear" w:pos="4320"/>
                <w:tab w:val="clear" w:pos="9360"/>
                <w:tab w:val="right" w:pos="10800"/>
              </w:tabs>
              <w:ind w:firstLine="2880"/>
            </w:pPr>
            <w:r>
              <w:tab/>
            </w:r>
            <w:r w:rsidRPr="00700DA4">
              <w:t xml:space="preserve">Page </w:t>
            </w:r>
            <w:fldSimple w:instr=" PAGE ">
              <w:r>
                <w:rPr>
                  <w:noProof/>
                </w:rPr>
                <w:t>1</w:t>
              </w:r>
            </w:fldSimple>
            <w:r w:rsidRPr="00700DA4">
              <w:t xml:space="preserve"> of </w:t>
            </w:r>
            <w:fldSimple w:instr=" NUMPAGES  ">
              <w:r>
                <w:rPr>
                  <w:noProof/>
                </w:rPr>
                <w:t>8</w:t>
              </w:r>
            </w:fldSimple>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C5F" w:rsidRDefault="00B46C5F">
      <w:r>
        <w:separator/>
      </w:r>
    </w:p>
  </w:footnote>
  <w:footnote w:type="continuationSeparator" w:id="0">
    <w:p w:rsidR="00B46C5F" w:rsidRDefault="00B46C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768" w:rsidRDefault="00892D9E" w:rsidP="009B1013">
    <w:pPr>
      <w:pStyle w:val="Header"/>
      <w:tabs>
        <w:tab w:val="clear" w:pos="4320"/>
        <w:tab w:val="clear" w:pos="8640"/>
        <w:tab w:val="right" w:pos="10710"/>
      </w:tabs>
      <w:ind w:right="461"/>
    </w:pPr>
    <w:r>
      <w:rPr>
        <w:noProof/>
      </w:rPr>
      <w:drawing>
        <wp:inline distT="0" distB="0" distL="0" distR="0">
          <wp:extent cx="1438275" cy="323215"/>
          <wp:effectExtent l="19050" t="0" r="9525" b="0"/>
          <wp:docPr id="2" name="Picture 1" descr="Word_bluesma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_bluesmalllogo"/>
                  <pic:cNvPicPr>
                    <a:picLocks noChangeAspect="1" noChangeArrowheads="1"/>
                  </pic:cNvPicPr>
                </pic:nvPicPr>
                <pic:blipFill>
                  <a:blip r:embed="rId1"/>
                  <a:srcRect/>
                  <a:stretch>
                    <a:fillRect/>
                  </a:stretch>
                </pic:blipFill>
                <pic:spPr bwMode="auto">
                  <a:xfrm>
                    <a:off x="0" y="0"/>
                    <a:ext cx="1438275" cy="323215"/>
                  </a:xfrm>
                  <a:prstGeom prst="rect">
                    <a:avLst/>
                  </a:prstGeom>
                  <a:noFill/>
                  <a:ln w="9525">
                    <a:noFill/>
                    <a:miter lim="800000"/>
                    <a:headEnd/>
                    <a:tailEnd/>
                  </a:ln>
                </pic:spPr>
              </pic:pic>
            </a:graphicData>
          </a:graphic>
        </wp:inline>
      </w:drawing>
    </w:r>
    <w:r w:rsidR="009B1013">
      <w:tab/>
    </w:r>
    <w:r w:rsidR="00C96EDA" w:rsidRPr="00C96EDA">
      <w:rPr>
        <w:rFonts w:asciiTheme="minorHAnsi" w:hAnsiTheme="minorHAnsi"/>
        <w:b/>
        <w:sz w:val="24"/>
        <w:szCs w:val="24"/>
      </w:rPr>
      <w:t xml:space="preserve">Rev </w:t>
    </w:r>
    <w:r w:rsidR="009B1013">
      <w:rPr>
        <w:rFonts w:asciiTheme="minorHAnsi" w:hAnsiTheme="minorHAnsi"/>
        <w:b/>
        <w:sz w:val="24"/>
        <w:szCs w:val="24"/>
      </w:rPr>
      <w:t>B</w:t>
    </w:r>
    <w:r w:rsidR="009B1013">
      <w:t xml:space="preserve">   10/15/15</w:t>
    </w:r>
  </w:p>
  <w:p w:rsidR="009B1013" w:rsidRPr="009B1013" w:rsidRDefault="009B1013">
    <w:pPr>
      <w:pStyle w:val="Header"/>
      <w:tabs>
        <w:tab w:val="clear" w:pos="8640"/>
        <w:tab w:val="right" w:pos="10710"/>
      </w:tabs>
      <w:ind w:right="461"/>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F5C09"/>
    <w:multiLevelType w:val="singleLevel"/>
    <w:tmpl w:val="8FBEFE86"/>
    <w:lvl w:ilvl="0">
      <w:start w:val="5"/>
      <w:numFmt w:val="upperLetter"/>
      <w:lvlText w:val="%1."/>
      <w:legacy w:legacy="1" w:legacySpace="0" w:legacyIndent="360"/>
      <w:lvlJc w:val="left"/>
      <w:pPr>
        <w:ind w:left="-360" w:hanging="360"/>
      </w:pPr>
      <w:rPr>
        <w:rFonts w:ascii="Arial" w:hAnsi="Arial" w:cs="Arial" w:hint="default"/>
        <w:b/>
        <w:i w:val="0"/>
        <w:sz w:val="22"/>
        <w:szCs w:val="22"/>
      </w:rPr>
    </w:lvl>
  </w:abstractNum>
  <w:abstractNum w:abstractNumId="1">
    <w:nsid w:val="15482702"/>
    <w:multiLevelType w:val="singleLevel"/>
    <w:tmpl w:val="56402E9E"/>
    <w:lvl w:ilvl="0">
      <w:start w:val="14"/>
      <w:numFmt w:val="upperLetter"/>
      <w:lvlText w:val="%1."/>
      <w:legacy w:legacy="1" w:legacySpace="0" w:legacyIndent="360"/>
      <w:lvlJc w:val="left"/>
      <w:pPr>
        <w:ind w:left="-360" w:hanging="360"/>
      </w:pPr>
      <w:rPr>
        <w:rFonts w:ascii="Arial" w:hAnsi="Arial" w:cs="Arial" w:hint="default"/>
        <w:b/>
        <w:i w:val="0"/>
        <w:sz w:val="22"/>
        <w:szCs w:val="22"/>
      </w:rPr>
    </w:lvl>
  </w:abstractNum>
  <w:abstractNum w:abstractNumId="2">
    <w:nsid w:val="1B571A49"/>
    <w:multiLevelType w:val="singleLevel"/>
    <w:tmpl w:val="48B83412"/>
    <w:lvl w:ilvl="0">
      <w:start w:val="8"/>
      <w:numFmt w:val="upperLetter"/>
      <w:lvlText w:val="%1."/>
      <w:legacy w:legacy="1" w:legacySpace="0" w:legacyIndent="360"/>
      <w:lvlJc w:val="left"/>
      <w:pPr>
        <w:ind w:left="-360" w:hanging="360"/>
      </w:pPr>
    </w:lvl>
  </w:abstractNum>
  <w:abstractNum w:abstractNumId="3">
    <w:nsid w:val="1D7D72E5"/>
    <w:multiLevelType w:val="singleLevel"/>
    <w:tmpl w:val="13A03162"/>
    <w:lvl w:ilvl="0">
      <w:start w:val="12"/>
      <w:numFmt w:val="upperLetter"/>
      <w:lvlText w:val="%1."/>
      <w:legacy w:legacy="1" w:legacySpace="0" w:legacyIndent="360"/>
      <w:lvlJc w:val="left"/>
      <w:pPr>
        <w:ind w:left="-360" w:hanging="360"/>
      </w:pPr>
    </w:lvl>
  </w:abstractNum>
  <w:abstractNum w:abstractNumId="4">
    <w:nsid w:val="1F3F7952"/>
    <w:multiLevelType w:val="singleLevel"/>
    <w:tmpl w:val="0812D3BA"/>
    <w:lvl w:ilvl="0">
      <w:start w:val="21"/>
      <w:numFmt w:val="upperLetter"/>
      <w:lvlText w:val="%1."/>
      <w:legacy w:legacy="1" w:legacySpace="0" w:legacyIndent="360"/>
      <w:lvlJc w:val="left"/>
      <w:pPr>
        <w:ind w:left="-360" w:hanging="360"/>
      </w:pPr>
      <w:rPr>
        <w:rFonts w:ascii="Arial" w:hAnsi="Arial" w:cs="Arial" w:hint="default"/>
        <w:b/>
        <w:i w:val="0"/>
        <w:sz w:val="22"/>
        <w:szCs w:val="22"/>
      </w:rPr>
    </w:lvl>
  </w:abstractNum>
  <w:abstractNum w:abstractNumId="5">
    <w:nsid w:val="35677883"/>
    <w:multiLevelType w:val="singleLevel"/>
    <w:tmpl w:val="0F7A3D22"/>
    <w:lvl w:ilvl="0">
      <w:start w:val="1"/>
      <w:numFmt w:val="upperLetter"/>
      <w:lvlText w:val="%1. "/>
      <w:legacy w:legacy="1" w:legacySpace="0" w:legacyIndent="360"/>
      <w:lvlJc w:val="left"/>
      <w:pPr>
        <w:ind w:left="-360" w:hanging="360"/>
      </w:pPr>
      <w:rPr>
        <w:rFonts w:ascii="Arial" w:hAnsi="Arial" w:cs="Arial" w:hint="default"/>
        <w:b/>
        <w:i w:val="0"/>
        <w:sz w:val="22"/>
        <w:szCs w:val="22"/>
      </w:rPr>
    </w:lvl>
  </w:abstractNum>
  <w:abstractNum w:abstractNumId="6">
    <w:nsid w:val="3E2603CA"/>
    <w:multiLevelType w:val="singleLevel"/>
    <w:tmpl w:val="2A0A26CA"/>
    <w:lvl w:ilvl="0">
      <w:start w:val="18"/>
      <w:numFmt w:val="upperLetter"/>
      <w:lvlText w:val="%1."/>
      <w:legacy w:legacy="1" w:legacySpace="0" w:legacyIndent="360"/>
      <w:lvlJc w:val="left"/>
      <w:pPr>
        <w:ind w:left="-360" w:hanging="360"/>
      </w:pPr>
      <w:rPr>
        <w:rFonts w:ascii="Arial" w:hAnsi="Arial" w:cs="Arial" w:hint="default"/>
        <w:b/>
        <w:i w:val="0"/>
        <w:sz w:val="22"/>
        <w:szCs w:val="22"/>
      </w:rPr>
    </w:lvl>
  </w:abstractNum>
  <w:abstractNum w:abstractNumId="7">
    <w:nsid w:val="3E7666FA"/>
    <w:multiLevelType w:val="singleLevel"/>
    <w:tmpl w:val="97505862"/>
    <w:lvl w:ilvl="0">
      <w:start w:val="20"/>
      <w:numFmt w:val="upperLetter"/>
      <w:lvlText w:val="%1."/>
      <w:legacy w:legacy="1" w:legacySpace="0" w:legacyIndent="360"/>
      <w:lvlJc w:val="left"/>
      <w:pPr>
        <w:ind w:left="-360" w:hanging="360"/>
      </w:pPr>
      <w:rPr>
        <w:rFonts w:ascii="Arial" w:hAnsi="Arial" w:cs="Arial" w:hint="default"/>
        <w:b/>
        <w:i w:val="0"/>
        <w:sz w:val="22"/>
        <w:szCs w:val="22"/>
      </w:rPr>
    </w:lvl>
  </w:abstractNum>
  <w:abstractNum w:abstractNumId="8">
    <w:nsid w:val="45F33F86"/>
    <w:multiLevelType w:val="singleLevel"/>
    <w:tmpl w:val="649C486A"/>
    <w:lvl w:ilvl="0">
      <w:start w:val="19"/>
      <w:numFmt w:val="upperLetter"/>
      <w:lvlText w:val="%1."/>
      <w:legacy w:legacy="1" w:legacySpace="0" w:legacyIndent="360"/>
      <w:lvlJc w:val="left"/>
      <w:pPr>
        <w:ind w:left="-360" w:hanging="360"/>
      </w:pPr>
      <w:rPr>
        <w:rFonts w:ascii="Arial" w:hAnsi="Arial" w:cs="Arial" w:hint="default"/>
        <w:b/>
        <w:i w:val="0"/>
        <w:sz w:val="22"/>
        <w:szCs w:val="22"/>
      </w:rPr>
    </w:lvl>
  </w:abstractNum>
  <w:abstractNum w:abstractNumId="9">
    <w:nsid w:val="4BA70810"/>
    <w:multiLevelType w:val="singleLevel"/>
    <w:tmpl w:val="2D56A11C"/>
    <w:lvl w:ilvl="0">
      <w:start w:val="2"/>
      <w:numFmt w:val="upperLetter"/>
      <w:pStyle w:val="Caption"/>
      <w:lvlText w:val="%1."/>
      <w:lvlJc w:val="left"/>
      <w:pPr>
        <w:ind w:left="-360" w:hanging="360"/>
      </w:pPr>
      <w:rPr>
        <w:rFonts w:hint="default"/>
      </w:rPr>
    </w:lvl>
  </w:abstractNum>
  <w:abstractNum w:abstractNumId="10">
    <w:nsid w:val="51D511FB"/>
    <w:multiLevelType w:val="singleLevel"/>
    <w:tmpl w:val="1BAE23F0"/>
    <w:lvl w:ilvl="0">
      <w:start w:val="11"/>
      <w:numFmt w:val="upperLetter"/>
      <w:lvlText w:val="%1."/>
      <w:legacy w:legacy="1" w:legacySpace="0" w:legacyIndent="360"/>
      <w:lvlJc w:val="left"/>
      <w:pPr>
        <w:ind w:left="-360" w:hanging="360"/>
      </w:pPr>
    </w:lvl>
  </w:abstractNum>
  <w:abstractNum w:abstractNumId="11">
    <w:nsid w:val="5F0E5A16"/>
    <w:multiLevelType w:val="singleLevel"/>
    <w:tmpl w:val="99C0C4B0"/>
    <w:lvl w:ilvl="0">
      <w:start w:val="4"/>
      <w:numFmt w:val="upperLetter"/>
      <w:lvlText w:val="%1."/>
      <w:legacy w:legacy="1" w:legacySpace="0" w:legacyIndent="360"/>
      <w:lvlJc w:val="left"/>
      <w:pPr>
        <w:ind w:left="-360" w:hanging="360"/>
      </w:pPr>
    </w:lvl>
  </w:abstractNum>
  <w:abstractNum w:abstractNumId="12">
    <w:nsid w:val="646C4E82"/>
    <w:multiLevelType w:val="singleLevel"/>
    <w:tmpl w:val="4F66775E"/>
    <w:lvl w:ilvl="0">
      <w:start w:val="3"/>
      <w:numFmt w:val="upperLetter"/>
      <w:lvlText w:val="%1. "/>
      <w:legacy w:legacy="1" w:legacySpace="0" w:legacyIndent="360"/>
      <w:lvlJc w:val="left"/>
      <w:pPr>
        <w:ind w:left="-360" w:hanging="360"/>
      </w:pPr>
      <w:rPr>
        <w:rFonts w:ascii="Arial" w:hAnsi="Arial" w:cs="Arial" w:hint="default"/>
        <w:b/>
        <w:i w:val="0"/>
        <w:color w:val="000000"/>
        <w:sz w:val="22"/>
        <w:szCs w:val="22"/>
      </w:rPr>
    </w:lvl>
  </w:abstractNum>
  <w:abstractNum w:abstractNumId="13">
    <w:nsid w:val="6A0478E3"/>
    <w:multiLevelType w:val="singleLevel"/>
    <w:tmpl w:val="EE001ABE"/>
    <w:lvl w:ilvl="0">
      <w:start w:val="13"/>
      <w:numFmt w:val="upperLetter"/>
      <w:lvlText w:val="%1."/>
      <w:legacy w:legacy="1" w:legacySpace="0" w:legacyIndent="360"/>
      <w:lvlJc w:val="left"/>
      <w:pPr>
        <w:ind w:left="-360" w:hanging="360"/>
      </w:pPr>
      <w:rPr>
        <w:rFonts w:ascii="Arial" w:hAnsi="Arial" w:cs="Arial" w:hint="default"/>
        <w:b/>
        <w:i w:val="0"/>
        <w:sz w:val="22"/>
        <w:szCs w:val="22"/>
      </w:rPr>
    </w:lvl>
  </w:abstractNum>
  <w:abstractNum w:abstractNumId="14">
    <w:nsid w:val="70D4521B"/>
    <w:multiLevelType w:val="singleLevel"/>
    <w:tmpl w:val="493297EA"/>
    <w:lvl w:ilvl="0">
      <w:start w:val="16"/>
      <w:numFmt w:val="upperLetter"/>
      <w:lvlText w:val="%1. "/>
      <w:legacy w:legacy="1" w:legacySpace="0" w:legacyIndent="360"/>
      <w:lvlJc w:val="left"/>
      <w:pPr>
        <w:ind w:left="-360" w:hanging="360"/>
      </w:pPr>
      <w:rPr>
        <w:rFonts w:ascii="Arial" w:hAnsi="Arial" w:cs="Arial" w:hint="default"/>
        <w:b/>
        <w:i w:val="0"/>
        <w:sz w:val="22"/>
        <w:szCs w:val="22"/>
      </w:rPr>
    </w:lvl>
  </w:abstractNum>
  <w:abstractNum w:abstractNumId="15">
    <w:nsid w:val="728F289A"/>
    <w:multiLevelType w:val="singleLevel"/>
    <w:tmpl w:val="8F88BA80"/>
    <w:lvl w:ilvl="0">
      <w:start w:val="7"/>
      <w:numFmt w:val="upperLetter"/>
      <w:lvlText w:val="%1. "/>
      <w:legacy w:legacy="1" w:legacySpace="0" w:legacyIndent="360"/>
      <w:lvlJc w:val="left"/>
      <w:pPr>
        <w:ind w:left="-360" w:hanging="360"/>
      </w:pPr>
      <w:rPr>
        <w:rFonts w:ascii="Arial" w:hAnsi="Arial" w:cs="Arial" w:hint="default"/>
        <w:b/>
        <w:i w:val="0"/>
        <w:sz w:val="22"/>
        <w:szCs w:val="22"/>
      </w:rPr>
    </w:lvl>
  </w:abstractNum>
  <w:abstractNum w:abstractNumId="16">
    <w:nsid w:val="785229F5"/>
    <w:multiLevelType w:val="singleLevel"/>
    <w:tmpl w:val="905CC066"/>
    <w:lvl w:ilvl="0">
      <w:start w:val="10"/>
      <w:numFmt w:val="upperLetter"/>
      <w:lvlText w:val="%1. "/>
      <w:legacy w:legacy="1" w:legacySpace="0" w:legacyIndent="360"/>
      <w:lvlJc w:val="left"/>
      <w:pPr>
        <w:ind w:left="-360" w:hanging="360"/>
      </w:pPr>
      <w:rPr>
        <w:rFonts w:ascii="Arial" w:hAnsi="Arial" w:cs="Arial" w:hint="default"/>
        <w:b/>
        <w:i w:val="0"/>
        <w:color w:val="000000"/>
        <w:sz w:val="22"/>
        <w:szCs w:val="22"/>
      </w:rPr>
    </w:lvl>
  </w:abstractNum>
  <w:abstractNum w:abstractNumId="17">
    <w:nsid w:val="7EA429FE"/>
    <w:multiLevelType w:val="singleLevel"/>
    <w:tmpl w:val="624A38A4"/>
    <w:lvl w:ilvl="0">
      <w:start w:val="22"/>
      <w:numFmt w:val="upperLetter"/>
      <w:lvlText w:val="%1."/>
      <w:legacy w:legacy="1" w:legacySpace="0" w:legacyIndent="360"/>
      <w:lvlJc w:val="left"/>
      <w:pPr>
        <w:ind w:left="-360" w:hanging="360"/>
      </w:pPr>
      <w:rPr>
        <w:rFonts w:ascii="Arial" w:hAnsi="Arial" w:cs="Arial" w:hint="default"/>
        <w:b/>
        <w:i w:val="0"/>
        <w:sz w:val="22"/>
        <w:szCs w:val="22"/>
      </w:rPr>
    </w:lvl>
  </w:abstractNum>
  <w:num w:numId="1">
    <w:abstractNumId w:val="5"/>
  </w:num>
  <w:num w:numId="2">
    <w:abstractNumId w:val="9"/>
  </w:num>
  <w:num w:numId="3">
    <w:abstractNumId w:val="12"/>
  </w:num>
  <w:num w:numId="4">
    <w:abstractNumId w:val="11"/>
  </w:num>
  <w:num w:numId="5">
    <w:abstractNumId w:val="0"/>
  </w:num>
  <w:num w:numId="6">
    <w:abstractNumId w:val="15"/>
  </w:num>
  <w:num w:numId="7">
    <w:abstractNumId w:val="2"/>
  </w:num>
  <w:num w:numId="8">
    <w:abstractNumId w:val="16"/>
  </w:num>
  <w:num w:numId="9">
    <w:abstractNumId w:val="10"/>
  </w:num>
  <w:num w:numId="10">
    <w:abstractNumId w:val="3"/>
  </w:num>
  <w:num w:numId="11">
    <w:abstractNumId w:val="13"/>
  </w:num>
  <w:num w:numId="12">
    <w:abstractNumId w:val="1"/>
  </w:num>
  <w:num w:numId="13">
    <w:abstractNumId w:val="14"/>
  </w:num>
  <w:num w:numId="14">
    <w:abstractNumId w:val="6"/>
  </w:num>
  <w:num w:numId="15">
    <w:abstractNumId w:val="8"/>
  </w:num>
  <w:num w:numId="16">
    <w:abstractNumId w:val="7"/>
  </w:num>
  <w:num w:numId="17">
    <w:abstractNumId w:val="4"/>
  </w:num>
  <w:num w:numId="18">
    <w:abstractNumId w:val="17"/>
  </w:num>
  <w:num w:numId="19">
    <w:abstractNumId w:val="9"/>
    <w:lvlOverride w:ilvl="0">
      <w:startOverride w:val="5"/>
    </w:lvlOverride>
  </w:num>
  <w:num w:numId="20">
    <w:abstractNumId w:val="9"/>
    <w:lvlOverride w:ilvl="0">
      <w:startOverride w:val="10"/>
    </w:lvlOverride>
  </w:num>
  <w:num w:numId="21">
    <w:abstractNumId w:val="9"/>
    <w:lvlOverride w:ilvl="0">
      <w:startOverride w:val="1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rsids>
    <w:rsidRoot w:val="00140768"/>
    <w:rsid w:val="00055881"/>
    <w:rsid w:val="000B7431"/>
    <w:rsid w:val="000D136F"/>
    <w:rsid w:val="000D486B"/>
    <w:rsid w:val="000F1208"/>
    <w:rsid w:val="00140768"/>
    <w:rsid w:val="001A442B"/>
    <w:rsid w:val="001E2B10"/>
    <w:rsid w:val="00217DE0"/>
    <w:rsid w:val="00282706"/>
    <w:rsid w:val="002C6CBA"/>
    <w:rsid w:val="002E3EF9"/>
    <w:rsid w:val="002F7CDE"/>
    <w:rsid w:val="00303084"/>
    <w:rsid w:val="00376BE3"/>
    <w:rsid w:val="003A0637"/>
    <w:rsid w:val="003E1F97"/>
    <w:rsid w:val="003E6ECC"/>
    <w:rsid w:val="00435FD0"/>
    <w:rsid w:val="0045530E"/>
    <w:rsid w:val="00476753"/>
    <w:rsid w:val="00482440"/>
    <w:rsid w:val="004F26C2"/>
    <w:rsid w:val="00547AA8"/>
    <w:rsid w:val="005D7065"/>
    <w:rsid w:val="005E406E"/>
    <w:rsid w:val="00700DA4"/>
    <w:rsid w:val="00741786"/>
    <w:rsid w:val="007F0EA1"/>
    <w:rsid w:val="00812D9D"/>
    <w:rsid w:val="0083095B"/>
    <w:rsid w:val="008404F0"/>
    <w:rsid w:val="00844F33"/>
    <w:rsid w:val="00892D9E"/>
    <w:rsid w:val="008F7500"/>
    <w:rsid w:val="009B1013"/>
    <w:rsid w:val="00A21EA7"/>
    <w:rsid w:val="00AB3534"/>
    <w:rsid w:val="00B32DE7"/>
    <w:rsid w:val="00B46C5F"/>
    <w:rsid w:val="00C96EDA"/>
    <w:rsid w:val="00CC7FC6"/>
    <w:rsid w:val="00E67B0E"/>
    <w:rsid w:val="00EA7C23"/>
    <w:rsid w:val="00EC5517"/>
    <w:rsid w:val="00F0697B"/>
    <w:rsid w:val="00F229B4"/>
    <w:rsid w:val="00F333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42B"/>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A442B"/>
  </w:style>
  <w:style w:type="paragraph" w:styleId="Header">
    <w:name w:val="header"/>
    <w:basedOn w:val="Normal"/>
    <w:rsid w:val="001A442B"/>
    <w:pPr>
      <w:tabs>
        <w:tab w:val="center" w:pos="4320"/>
        <w:tab w:val="right" w:pos="8640"/>
      </w:tabs>
    </w:pPr>
  </w:style>
  <w:style w:type="paragraph" w:customStyle="1" w:styleId="a">
    <w:name w:val="a"/>
    <w:aliases w:val="A,1st Indent"/>
    <w:basedOn w:val="Normal"/>
    <w:rsid w:val="001A442B"/>
    <w:pPr>
      <w:tabs>
        <w:tab w:val="left" w:pos="720"/>
      </w:tabs>
      <w:spacing w:line="280" w:lineRule="atLeast"/>
      <w:ind w:left="720" w:hanging="460"/>
    </w:pPr>
    <w:rPr>
      <w:rFonts w:ascii="Times" w:hAnsi="Times"/>
      <w:szCs w:val="24"/>
    </w:rPr>
  </w:style>
  <w:style w:type="paragraph" w:customStyle="1" w:styleId="Suspectco">
    <w:name w:val="Suspect co"/>
    <w:basedOn w:val="Normal"/>
    <w:rsid w:val="001A442B"/>
    <w:rPr>
      <w:rFonts w:ascii="Arial" w:hAnsi="Arial" w:cs="Arial"/>
      <w:szCs w:val="24"/>
    </w:rPr>
  </w:style>
  <w:style w:type="paragraph" w:styleId="Footer">
    <w:name w:val="footer"/>
    <w:basedOn w:val="Normal"/>
    <w:link w:val="FooterChar"/>
    <w:uiPriority w:val="99"/>
    <w:rsid w:val="001A442B"/>
    <w:pPr>
      <w:tabs>
        <w:tab w:val="center" w:pos="4320"/>
        <w:tab w:val="right" w:pos="9360"/>
      </w:tabs>
      <w:ind w:right="2607"/>
    </w:pPr>
  </w:style>
  <w:style w:type="paragraph" w:styleId="Caption">
    <w:name w:val="caption"/>
    <w:basedOn w:val="Normal"/>
    <w:next w:val="Normal"/>
    <w:qFormat/>
    <w:rsid w:val="009B1013"/>
    <w:pPr>
      <w:numPr>
        <w:numId w:val="2"/>
      </w:numPr>
      <w:spacing w:before="240" w:after="40"/>
    </w:pPr>
    <w:rPr>
      <w:rFonts w:ascii="Arial" w:hAnsi="Arial" w:cs="Arial"/>
      <w:b/>
      <w:bCs/>
      <w:sz w:val="22"/>
      <w:szCs w:val="22"/>
    </w:rPr>
  </w:style>
  <w:style w:type="paragraph" w:styleId="BalloonText">
    <w:name w:val="Balloon Text"/>
    <w:basedOn w:val="Normal"/>
    <w:link w:val="BalloonTextChar"/>
    <w:rsid w:val="00303084"/>
    <w:rPr>
      <w:rFonts w:ascii="Tahoma" w:hAnsi="Tahoma" w:cs="Tahoma"/>
      <w:sz w:val="16"/>
      <w:szCs w:val="16"/>
    </w:rPr>
  </w:style>
  <w:style w:type="character" w:customStyle="1" w:styleId="BalloonTextChar">
    <w:name w:val="Balloon Text Char"/>
    <w:basedOn w:val="DefaultParagraphFont"/>
    <w:link w:val="BalloonText"/>
    <w:rsid w:val="00303084"/>
    <w:rPr>
      <w:rFonts w:ascii="Tahoma" w:hAnsi="Tahoma" w:cs="Tahoma"/>
      <w:sz w:val="16"/>
      <w:szCs w:val="16"/>
    </w:rPr>
  </w:style>
  <w:style w:type="paragraph" w:customStyle="1" w:styleId="Default">
    <w:name w:val="Default"/>
    <w:rsid w:val="008404F0"/>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700D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856622F38AAD4886139B8DA137B52E" ma:contentTypeVersion="0" ma:contentTypeDescription="Create a new document." ma:contentTypeScope="" ma:versionID="2621fb505b4247dd7a24ce64c6dafd3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A59B24-8AB2-4C3E-B528-5823B400B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0C11211-752A-4730-9B30-4AC0CDA22F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BD1F83-2464-4211-97A4-C2D64C9DFD3A}">
  <ds:schemaRefs>
    <ds:schemaRef ds:uri="http://schemas.microsoft.com/sharepoint/v3/contenttype/forms"/>
  </ds:schemaRefs>
</ds:datastoreItem>
</file>

<file path=customXml/itemProps4.xml><?xml version="1.0" encoding="utf-8"?>
<ds:datastoreItem xmlns:ds="http://schemas.openxmlformats.org/officeDocument/2006/customXml" ds:itemID="{A0EFA823-CAB7-4461-8736-958BEF27E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3021</Words>
  <Characters>17220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20201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Elvia Coronado</cp:lastModifiedBy>
  <cp:revision>2</cp:revision>
  <dcterms:created xsi:type="dcterms:W3CDTF">2015-10-15T18:45:00Z</dcterms:created>
  <dcterms:modified xsi:type="dcterms:W3CDTF">2015-10-15T18:45:00Z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0x01010083856622F38AAD4886139B8DA137B52E</vt:lpwstr>
  </property>
</Properties>
</file>